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7" w:rsidRDefault="00374AF7" w:rsidP="00374AF7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ОБРАЗЕЦ </w:t>
      </w:r>
    </w:p>
    <w:p w:rsidR="00374AF7" w:rsidRDefault="00374AF7" w:rsidP="00374AF7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(примерная структура) </w:t>
      </w:r>
    </w:p>
    <w:p w:rsidR="00374AF7" w:rsidRDefault="00374AF7" w:rsidP="00374AF7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контрольного теста по информатике </w:t>
      </w:r>
      <w:r w:rsidR="00EE09A1">
        <w:rPr>
          <w:b/>
        </w:rPr>
        <w:t>7</w:t>
      </w:r>
      <w:r>
        <w:rPr>
          <w:b/>
        </w:rPr>
        <w:t xml:space="preserve"> класс</w:t>
      </w:r>
    </w:p>
    <w:p w:rsidR="00374AF7" w:rsidRDefault="00374AF7" w:rsidP="00374AF7">
      <w:pPr>
        <w:spacing w:line="240" w:lineRule="atLeast"/>
        <w:contextualSpacing/>
        <w:jc w:val="center"/>
        <w:rPr>
          <w:b/>
        </w:rPr>
      </w:pPr>
    </w:p>
    <w:p w:rsidR="00010E8D" w:rsidRPr="00B94D04" w:rsidRDefault="00010E8D" w:rsidP="00010E8D">
      <w:pPr>
        <w:contextualSpacing/>
        <w:rPr>
          <w:b/>
          <w:u w:val="single"/>
        </w:rPr>
      </w:pPr>
      <w:r w:rsidRPr="00B94D04">
        <w:rPr>
          <w:b/>
          <w:u w:val="single"/>
        </w:rPr>
        <w:t xml:space="preserve"> Критерии оценки</w:t>
      </w:r>
    </w:p>
    <w:p w:rsidR="00374AF7" w:rsidRDefault="00374AF7" w:rsidP="00374AF7">
      <w:r>
        <w:t>«5» - 14-15</w:t>
      </w:r>
      <w:r w:rsidRPr="00375BC8">
        <w:t xml:space="preserve"> баллов; </w:t>
      </w:r>
    </w:p>
    <w:p w:rsidR="00374AF7" w:rsidRDefault="00374AF7" w:rsidP="00374AF7">
      <w:r>
        <w:t xml:space="preserve">«4» - 11-13 баллов; </w:t>
      </w:r>
    </w:p>
    <w:p w:rsidR="00374AF7" w:rsidRDefault="00374AF7" w:rsidP="00374AF7">
      <w:r>
        <w:t xml:space="preserve">«3» - 8-10  баллов; </w:t>
      </w:r>
    </w:p>
    <w:p w:rsidR="00374AF7" w:rsidRPr="00375BC8" w:rsidRDefault="00374AF7" w:rsidP="00374AF7">
      <w:pPr>
        <w:rPr>
          <w:b/>
        </w:rPr>
      </w:pPr>
      <w:r>
        <w:t>«2» - 7</w:t>
      </w:r>
      <w:r w:rsidRPr="00375BC8">
        <w:t xml:space="preserve"> баллов и менее.</w:t>
      </w:r>
    </w:p>
    <w:p w:rsidR="00374AF7" w:rsidRPr="00DE0DEC" w:rsidRDefault="00374AF7" w:rsidP="00374AF7">
      <w:pPr>
        <w:rPr>
          <w:b/>
        </w:rPr>
      </w:pPr>
      <w:r w:rsidRPr="00DE0DEC">
        <w:rPr>
          <w:b/>
        </w:rPr>
        <w:t>Максимальное количество баллов – 1</w:t>
      </w:r>
      <w:r>
        <w:rPr>
          <w:b/>
        </w:rPr>
        <w:t>5</w:t>
      </w:r>
      <w:r w:rsidRPr="00DE0DEC">
        <w:rPr>
          <w:b/>
        </w:rPr>
        <w:t>.</w:t>
      </w:r>
    </w:p>
    <w:p w:rsidR="00010E8D" w:rsidRDefault="00010E8D" w:rsidP="00010E8D">
      <w:pPr>
        <w:jc w:val="both"/>
        <w:rPr>
          <w:rFonts w:eastAsiaTheme="minorHAnsi"/>
          <w:lang w:eastAsia="en-US"/>
        </w:rPr>
      </w:pPr>
    </w:p>
    <w:p w:rsidR="00292D06" w:rsidRDefault="00292D06" w:rsidP="00374AF7">
      <w:pPr>
        <w:jc w:val="center"/>
        <w:rPr>
          <w:b/>
        </w:rPr>
      </w:pPr>
    </w:p>
    <w:p w:rsidR="00374AF7" w:rsidRDefault="00374AF7" w:rsidP="00374AF7">
      <w:pPr>
        <w:jc w:val="center"/>
        <w:rPr>
          <w:b/>
        </w:rPr>
      </w:pPr>
      <w:r>
        <w:rPr>
          <w:b/>
        </w:rPr>
        <w:t>Выбери</w:t>
      </w:r>
      <w:r w:rsidR="00FE1AE4">
        <w:rPr>
          <w:b/>
        </w:rPr>
        <w:t>те</w:t>
      </w:r>
      <w:r>
        <w:rPr>
          <w:b/>
        </w:rPr>
        <w:t xml:space="preserve"> правильный ответ.</w:t>
      </w:r>
    </w:p>
    <w:p w:rsidR="00374AF7" w:rsidRPr="00FE1AE4" w:rsidRDefault="00374AF7" w:rsidP="00374AF7">
      <w:pPr>
        <w:jc w:val="center"/>
        <w:rPr>
          <w:b/>
        </w:rPr>
      </w:pPr>
      <w:r w:rsidRPr="00FE1AE4">
        <w:rPr>
          <w:b/>
        </w:rPr>
        <w:t>За каждое верно выполненное задание – 1 балл</w:t>
      </w:r>
      <w:r w:rsidR="00FE1AE4">
        <w:rPr>
          <w:b/>
        </w:rPr>
        <w:t>.</w:t>
      </w:r>
    </w:p>
    <w:p w:rsidR="00010E8D" w:rsidRPr="00A27A3F" w:rsidRDefault="00010E8D" w:rsidP="00EF12AA">
      <w:pPr>
        <w:jc w:val="center"/>
        <w:rPr>
          <w:b/>
        </w:rPr>
      </w:pPr>
    </w:p>
    <w:p w:rsidR="00EE09A1" w:rsidRPr="00292D06" w:rsidRDefault="00EE09A1" w:rsidP="00EE09A1">
      <w:pPr>
        <w:pStyle w:val="a5"/>
        <w:shd w:val="clear" w:color="auto" w:fill="FFFFFF"/>
        <w:spacing w:before="120" w:beforeAutospacing="0" w:after="0" w:afterAutospacing="0"/>
        <w:rPr>
          <w:b/>
          <w:bCs/>
        </w:rPr>
      </w:pPr>
      <w:r w:rsidRPr="00292D06">
        <w:rPr>
          <w:b/>
          <w:bCs/>
        </w:rPr>
        <w:t>1. Какое  из  следующих  утверждений  точнее  всего  раскрывает смысл понятия «информация» с обыденной точки зрения?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а) последовательность знаков некоторого алфавита,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б) книжный фонд библиотеки,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в) сведения об окружающем мире и протекающих в нем процессах, воспринимаемые человеком непосредственно или с помощью специальных устройств.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г) сведения, содержащиеся в научных теориях,</w:t>
      </w:r>
    </w:p>
    <w:p w:rsidR="00EE09A1" w:rsidRPr="00292D06" w:rsidRDefault="00EE09A1" w:rsidP="00EE09A1">
      <w:pPr>
        <w:pStyle w:val="a5"/>
        <w:shd w:val="clear" w:color="auto" w:fill="FFFFFF"/>
        <w:spacing w:before="120" w:beforeAutospacing="0" w:after="0" w:afterAutospacing="0"/>
        <w:rPr>
          <w:b/>
          <w:bCs/>
        </w:rPr>
      </w:pPr>
      <w:r w:rsidRPr="00292D06">
        <w:rPr>
          <w:b/>
          <w:bCs/>
        </w:rPr>
        <w:t>2. Непрерывным называют сигнал: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 xml:space="preserve">а) </w:t>
      </w:r>
      <w:proofErr w:type="gramStart"/>
      <w:r w:rsidRPr="00292D06">
        <w:t>принимающий</w:t>
      </w:r>
      <w:proofErr w:type="gramEnd"/>
      <w:r w:rsidRPr="00292D06">
        <w:t xml:space="preserve"> конечное число определённых значений,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 xml:space="preserve">б) непрерывно </w:t>
      </w:r>
      <w:proofErr w:type="gramStart"/>
      <w:r w:rsidRPr="00292D06">
        <w:t>изменяющийся</w:t>
      </w:r>
      <w:proofErr w:type="gramEnd"/>
      <w:r w:rsidRPr="00292D06">
        <w:t xml:space="preserve"> во времени.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 xml:space="preserve">в) </w:t>
      </w:r>
      <w:proofErr w:type="gramStart"/>
      <w:r w:rsidRPr="00292D06">
        <w:t>несущий</w:t>
      </w:r>
      <w:proofErr w:type="gramEnd"/>
      <w:r w:rsidRPr="00292D06">
        <w:t xml:space="preserve"> текстовую информацию,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 xml:space="preserve">г) </w:t>
      </w:r>
      <w:proofErr w:type="gramStart"/>
      <w:r w:rsidRPr="00292D06">
        <w:t>несущий</w:t>
      </w:r>
      <w:proofErr w:type="gramEnd"/>
      <w:r w:rsidRPr="00292D06">
        <w:t xml:space="preserve"> какую-либо информацию,</w:t>
      </w:r>
    </w:p>
    <w:p w:rsidR="00EE09A1" w:rsidRPr="00292D06" w:rsidRDefault="00292D06" w:rsidP="00EE09A1">
      <w:pPr>
        <w:pStyle w:val="a5"/>
        <w:shd w:val="clear" w:color="auto" w:fill="FFFFFF"/>
        <w:spacing w:before="120" w:beforeAutospacing="0" w:after="0" w:afterAutospacing="0"/>
        <w:rPr>
          <w:b/>
          <w:bCs/>
        </w:rPr>
      </w:pPr>
      <w:r>
        <w:rPr>
          <w:b/>
          <w:bCs/>
        </w:rPr>
        <w:t>3</w:t>
      </w:r>
      <w:r w:rsidR="00EE09A1" w:rsidRPr="00292D06">
        <w:rPr>
          <w:b/>
          <w:bCs/>
        </w:rPr>
        <w:t>. Информацию, не зависящую от личного мнения  или суждения, называют: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а) понятной,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б) актуальной,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в) объективной.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г) полезной,</w:t>
      </w:r>
    </w:p>
    <w:p w:rsidR="00EE09A1" w:rsidRPr="00292D06" w:rsidRDefault="00292D06" w:rsidP="00EE09A1">
      <w:pPr>
        <w:pStyle w:val="a5"/>
        <w:shd w:val="clear" w:color="auto" w:fill="FFFFFF"/>
        <w:spacing w:before="120" w:beforeAutospacing="0" w:after="0" w:afterAutospacing="0"/>
        <w:rPr>
          <w:b/>
          <w:bCs/>
        </w:rPr>
      </w:pPr>
      <w:r>
        <w:rPr>
          <w:b/>
          <w:bCs/>
        </w:rPr>
        <w:t>4</w:t>
      </w:r>
      <w:r w:rsidR="00EE09A1" w:rsidRPr="00292D06">
        <w:rPr>
          <w:b/>
          <w:bCs/>
        </w:rPr>
        <w:t>.  Файл — это: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а)  используемое в компьютере имя программы или данных,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б) поименованная область во внешней памяти.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в) программа,  помещённая  в  оперативную  память и  готовая к исполнению,</w:t>
      </w:r>
    </w:p>
    <w:p w:rsidR="00EE09A1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г)  данные, размещённые в памяти и используемые какой-либо программой</w:t>
      </w:r>
      <w:r w:rsidR="00292D06">
        <w:t>.</w:t>
      </w:r>
    </w:p>
    <w:p w:rsidR="00292D06" w:rsidRPr="00292D06" w:rsidRDefault="00292D06" w:rsidP="00292D06">
      <w:pPr>
        <w:pStyle w:val="a5"/>
        <w:shd w:val="clear" w:color="auto" w:fill="FFFFFF"/>
        <w:spacing w:before="120" w:beforeAutospacing="0" w:after="0" w:afterAutospacing="0"/>
        <w:rPr>
          <w:b/>
          <w:bCs/>
        </w:rPr>
      </w:pPr>
      <w:r>
        <w:rPr>
          <w:b/>
          <w:bCs/>
        </w:rPr>
        <w:t>5</w:t>
      </w:r>
      <w:r w:rsidRPr="00292D06">
        <w:rPr>
          <w:b/>
          <w:bCs/>
        </w:rPr>
        <w:t>.  Укажите основную позицию пальцев на клавиатуре:</w:t>
      </w:r>
    </w:p>
    <w:p w:rsidR="00292D06" w:rsidRPr="00292D06" w:rsidRDefault="00292D06" w:rsidP="00292D06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а) ФЫВА — ОЛДЖ.</w:t>
      </w:r>
    </w:p>
    <w:p w:rsidR="00292D06" w:rsidRPr="00292D06" w:rsidRDefault="00292D06" w:rsidP="00292D06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б) АБВГ — ДЕЁЖ,</w:t>
      </w:r>
    </w:p>
    <w:p w:rsidR="00292D06" w:rsidRPr="00292D06" w:rsidRDefault="00292D06" w:rsidP="00292D06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в) ОЛДЖ — ФЫВА,</w:t>
      </w:r>
    </w:p>
    <w:p w:rsidR="00EE09A1" w:rsidRPr="00292D06" w:rsidRDefault="00292D06" w:rsidP="00EE09A1">
      <w:pPr>
        <w:pStyle w:val="a5"/>
        <w:shd w:val="clear" w:color="auto" w:fill="FFFFFF"/>
        <w:spacing w:before="120" w:beforeAutospacing="0" w:after="0" w:afterAutospacing="0"/>
        <w:rPr>
          <w:b/>
          <w:bCs/>
        </w:rPr>
      </w:pPr>
      <w:r>
        <w:rPr>
          <w:b/>
          <w:bCs/>
        </w:rPr>
        <w:t>6</w:t>
      </w:r>
      <w:r w:rsidR="00EE09A1" w:rsidRPr="00292D06">
        <w:rPr>
          <w:b/>
          <w:bCs/>
        </w:rPr>
        <w:t>.  Цвет пикселя на экране монитора формируется из следующих базовых цветов: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а) красного, синего, зелёного.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б) красного, жёлтого, синего,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в) жёлтого, голубого, пурпурного,</w:t>
      </w:r>
    </w:p>
    <w:p w:rsidR="00EE09A1" w:rsidRPr="00292D06" w:rsidRDefault="00EE09A1" w:rsidP="00EE09A1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г) красного, оранжевого, жёлтого, зелёного, голубого, синего, фиолетового,</w:t>
      </w:r>
    </w:p>
    <w:p w:rsidR="00292D06" w:rsidRPr="00292D06" w:rsidRDefault="00292D06" w:rsidP="00292D06">
      <w:pPr>
        <w:pStyle w:val="a5"/>
        <w:shd w:val="clear" w:color="auto" w:fill="FFFFFF"/>
        <w:spacing w:before="120" w:beforeAutospacing="0" w:after="0" w:afterAutospacing="0"/>
        <w:rPr>
          <w:b/>
          <w:bCs/>
        </w:rPr>
      </w:pPr>
      <w:r>
        <w:rPr>
          <w:b/>
          <w:bCs/>
        </w:rPr>
        <w:t>7</w:t>
      </w:r>
      <w:r w:rsidRPr="00292D06">
        <w:rPr>
          <w:b/>
          <w:bCs/>
        </w:rPr>
        <w:t xml:space="preserve">. Особенность </w:t>
      </w:r>
      <w:proofErr w:type="spellStart"/>
      <w:r w:rsidRPr="00292D06">
        <w:rPr>
          <w:b/>
          <w:bCs/>
        </w:rPr>
        <w:t>мультимедийных</w:t>
      </w:r>
      <w:proofErr w:type="spellEnd"/>
      <w:r w:rsidRPr="00292D06">
        <w:rPr>
          <w:b/>
          <w:bCs/>
        </w:rPr>
        <w:t xml:space="preserve"> продуктов:</w:t>
      </w:r>
    </w:p>
    <w:p w:rsidR="00292D06" w:rsidRPr="00292D06" w:rsidRDefault="00292D06" w:rsidP="00292D06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а) возможность интерактивного взаимодействия.</w:t>
      </w:r>
    </w:p>
    <w:p w:rsidR="00292D06" w:rsidRPr="00292D06" w:rsidRDefault="00292D06" w:rsidP="00292D06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б) наличие текста,</w:t>
      </w:r>
    </w:p>
    <w:p w:rsidR="00292D06" w:rsidRPr="00292D06" w:rsidRDefault="00292D06" w:rsidP="00292D06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в) наличие числовых выражений,</w:t>
      </w:r>
    </w:p>
    <w:p w:rsidR="00292D06" w:rsidRPr="00292D06" w:rsidRDefault="00292D06" w:rsidP="00292D06">
      <w:pPr>
        <w:pStyle w:val="a5"/>
        <w:shd w:val="clear" w:color="auto" w:fill="FFFFFF"/>
        <w:spacing w:before="0" w:beforeAutospacing="0" w:after="0" w:afterAutospacing="0"/>
        <w:ind w:left="284"/>
      </w:pPr>
      <w:r w:rsidRPr="00292D06">
        <w:t>г) наличие графических изображений,</w:t>
      </w:r>
    </w:p>
    <w:p w:rsidR="00292D06" w:rsidRDefault="00292D06" w:rsidP="00292D06">
      <w:pPr>
        <w:jc w:val="center"/>
        <w:rPr>
          <w:b/>
        </w:rPr>
      </w:pPr>
      <w:r w:rsidRPr="00E949B9">
        <w:rPr>
          <w:b/>
        </w:rPr>
        <w:lastRenderedPageBreak/>
        <w:t xml:space="preserve">Выполните задания. </w:t>
      </w:r>
    </w:p>
    <w:p w:rsidR="00EE09A1" w:rsidRDefault="00EE09A1" w:rsidP="00EF12AA"/>
    <w:p w:rsidR="00EE09A1" w:rsidRPr="00292D06" w:rsidRDefault="00292D06" w:rsidP="00292D06">
      <w:pPr>
        <w:pStyle w:val="a5"/>
        <w:shd w:val="clear" w:color="auto" w:fill="FFFFFF"/>
        <w:spacing w:before="120" w:beforeAutospacing="0" w:after="0" w:afterAutospacing="0"/>
        <w:jc w:val="both"/>
        <w:rPr>
          <w:b/>
          <w:bCs/>
        </w:rPr>
      </w:pPr>
      <w:r>
        <w:rPr>
          <w:b/>
          <w:bCs/>
        </w:rPr>
        <w:t>8</w:t>
      </w:r>
      <w:r w:rsidR="00EE09A1" w:rsidRPr="00292D06">
        <w:rPr>
          <w:b/>
          <w:bCs/>
        </w:rPr>
        <w:t>.  Сколько CD объёмом 600 Мбайт потребуется для размещения информации, полностью занимающей жёсткий диск ёмкостью 40 Гбайт?</w:t>
      </w:r>
    </w:p>
    <w:p w:rsidR="00292D06" w:rsidRPr="00EB3BAF" w:rsidRDefault="00292D06" w:rsidP="00292D06">
      <w:r w:rsidRPr="00CD528B">
        <w:rPr>
          <w:noProof/>
        </w:rPr>
        <w:drawing>
          <wp:inline distT="0" distB="0" distL="0" distR="0">
            <wp:extent cx="6210300" cy="135407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5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06" w:rsidRPr="00EB3BAF" w:rsidRDefault="00292D06" w:rsidP="00292D06"/>
    <w:p w:rsidR="00292D06" w:rsidRPr="00AD5F8B" w:rsidRDefault="00292D06" w:rsidP="00292D06">
      <w:pPr>
        <w:rPr>
          <w:sz w:val="28"/>
        </w:rPr>
      </w:pPr>
      <w:r w:rsidRPr="00AD5F8B">
        <w:t>Ответ</w:t>
      </w:r>
      <w:r>
        <w:t xml:space="preserve">: </w:t>
      </w:r>
      <w:r w:rsidRPr="00AD5F8B">
        <w:t>_______</w:t>
      </w:r>
      <w:r>
        <w:t>__________</w:t>
      </w:r>
      <w:r w:rsidRPr="00AD5F8B">
        <w:t>______________</w:t>
      </w:r>
      <w:r>
        <w:t xml:space="preserve"> </w:t>
      </w:r>
      <w:r w:rsidRPr="00AD5F8B">
        <w:rPr>
          <w:b/>
        </w:rPr>
        <w:t>(За полный и правильный ответ – 2 балла)</w:t>
      </w:r>
      <w:r>
        <w:rPr>
          <w:b/>
        </w:rPr>
        <w:t>.</w:t>
      </w:r>
    </w:p>
    <w:p w:rsidR="00292D06" w:rsidRDefault="00292D06" w:rsidP="00EE09A1">
      <w:pPr>
        <w:pStyle w:val="a5"/>
        <w:shd w:val="clear" w:color="auto" w:fill="FFFFFF"/>
        <w:spacing w:before="120" w:beforeAutospacing="0" w:after="0" w:afterAutospacing="0"/>
        <w:rPr>
          <w:b/>
          <w:bCs/>
        </w:rPr>
      </w:pPr>
    </w:p>
    <w:p w:rsidR="00EE09A1" w:rsidRPr="00292D06" w:rsidRDefault="00292D06" w:rsidP="00EE09A1">
      <w:pPr>
        <w:pStyle w:val="a5"/>
        <w:shd w:val="clear" w:color="auto" w:fill="FFFFFF"/>
        <w:spacing w:before="120" w:beforeAutospacing="0" w:after="0" w:afterAutospacing="0"/>
        <w:rPr>
          <w:b/>
          <w:bCs/>
        </w:rPr>
      </w:pPr>
      <w:r>
        <w:rPr>
          <w:b/>
          <w:bCs/>
        </w:rPr>
        <w:t>9</w:t>
      </w:r>
      <w:r w:rsidR="00EE09A1" w:rsidRPr="00292D06">
        <w:rPr>
          <w:b/>
          <w:bCs/>
        </w:rPr>
        <w:t xml:space="preserve">.  Несжатое растровое изображение размером 64 </w:t>
      </w:r>
      <w:proofErr w:type="spellStart"/>
      <w:r w:rsidR="00EE09A1" w:rsidRPr="00292D06">
        <w:rPr>
          <w:b/>
          <w:bCs/>
        </w:rPr>
        <w:t>х</w:t>
      </w:r>
      <w:proofErr w:type="spellEnd"/>
      <w:r w:rsidR="00EE09A1" w:rsidRPr="00292D06">
        <w:rPr>
          <w:b/>
          <w:bCs/>
        </w:rPr>
        <w:t xml:space="preserve"> 512 пикселей занимает 32 Кб памяти. Каково максимально возможное число цветов в палитре изображения?</w:t>
      </w:r>
    </w:p>
    <w:p w:rsidR="00292D06" w:rsidRPr="00EB3BAF" w:rsidRDefault="00292D06" w:rsidP="00292D06">
      <w:r w:rsidRPr="00CD528B">
        <w:rPr>
          <w:noProof/>
        </w:rPr>
        <w:drawing>
          <wp:inline distT="0" distB="0" distL="0" distR="0">
            <wp:extent cx="6210300" cy="135407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5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06" w:rsidRPr="00EB3BAF" w:rsidRDefault="00292D06" w:rsidP="00292D06"/>
    <w:p w:rsidR="00292D06" w:rsidRPr="00AD5F8B" w:rsidRDefault="00292D06" w:rsidP="00292D06">
      <w:pPr>
        <w:rPr>
          <w:sz w:val="28"/>
        </w:rPr>
      </w:pPr>
      <w:r w:rsidRPr="00AD5F8B">
        <w:t>Ответ</w:t>
      </w:r>
      <w:r>
        <w:t xml:space="preserve">: </w:t>
      </w:r>
      <w:r w:rsidRPr="00AD5F8B">
        <w:t>_______</w:t>
      </w:r>
      <w:r>
        <w:t>__________</w:t>
      </w:r>
      <w:r w:rsidRPr="00AD5F8B">
        <w:t>______________</w:t>
      </w:r>
      <w:r>
        <w:t xml:space="preserve"> </w:t>
      </w:r>
      <w:r w:rsidRPr="00AD5F8B">
        <w:rPr>
          <w:b/>
        </w:rPr>
        <w:t>(За полный и правильный ответ – 2 балла)</w:t>
      </w:r>
      <w:r>
        <w:rPr>
          <w:b/>
        </w:rPr>
        <w:t>.</w:t>
      </w:r>
    </w:p>
    <w:p w:rsidR="00292D06" w:rsidRDefault="00292D06" w:rsidP="00EE09A1">
      <w:pPr>
        <w:pStyle w:val="a5"/>
        <w:shd w:val="clear" w:color="auto" w:fill="FFFFFF"/>
        <w:spacing w:before="120" w:beforeAutospacing="0" w:after="0" w:afterAutospacing="0"/>
        <w:rPr>
          <w:b/>
          <w:bCs/>
        </w:rPr>
      </w:pPr>
    </w:p>
    <w:p w:rsidR="00EE09A1" w:rsidRPr="00292D06" w:rsidRDefault="00292D06" w:rsidP="00EE09A1">
      <w:pPr>
        <w:pStyle w:val="a5"/>
        <w:shd w:val="clear" w:color="auto" w:fill="FFFFFF"/>
        <w:spacing w:before="120" w:beforeAutospacing="0" w:after="0" w:afterAutospacing="0"/>
        <w:rPr>
          <w:b/>
          <w:bCs/>
        </w:rPr>
      </w:pPr>
      <w:r>
        <w:rPr>
          <w:b/>
          <w:bCs/>
        </w:rPr>
        <w:t>10</w:t>
      </w:r>
      <w:r w:rsidR="00EE09A1" w:rsidRPr="00292D06">
        <w:rPr>
          <w:b/>
          <w:bCs/>
        </w:rPr>
        <w:t>.  Считая, что каждый символ кодируется одним байтом, определите, чему равен информационный объём следующего высказывания Жан-Жака Руссо:</w:t>
      </w:r>
    </w:p>
    <w:p w:rsidR="00EE09A1" w:rsidRPr="00292D06" w:rsidRDefault="00EE09A1" w:rsidP="00EE09A1">
      <w:pPr>
        <w:shd w:val="clear" w:color="auto" w:fill="FFFFFF"/>
        <w:autoSpaceDE w:val="0"/>
        <w:autoSpaceDN w:val="0"/>
        <w:adjustRightInd w:val="0"/>
        <w:spacing w:before="120" w:after="120"/>
        <w:rPr>
          <w:b/>
        </w:rPr>
      </w:pPr>
      <w:r w:rsidRPr="00292D06">
        <w:rPr>
          <w:b/>
        </w:rPr>
        <w:t>Тысячи путей ведут к заблуждению, к истине — только один.</w:t>
      </w:r>
    </w:p>
    <w:p w:rsidR="00292D06" w:rsidRPr="00EB3BAF" w:rsidRDefault="00292D06" w:rsidP="00292D06">
      <w:r w:rsidRPr="00CD528B">
        <w:rPr>
          <w:noProof/>
        </w:rPr>
        <w:drawing>
          <wp:inline distT="0" distB="0" distL="0" distR="0">
            <wp:extent cx="6210300" cy="135407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5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06" w:rsidRPr="00EB3BAF" w:rsidRDefault="00292D06" w:rsidP="00292D06"/>
    <w:p w:rsidR="00292D06" w:rsidRPr="00AD5F8B" w:rsidRDefault="00292D06" w:rsidP="00292D06">
      <w:pPr>
        <w:rPr>
          <w:sz w:val="28"/>
        </w:rPr>
      </w:pPr>
      <w:r w:rsidRPr="00AD5F8B">
        <w:t>Ответ</w:t>
      </w:r>
      <w:r>
        <w:t xml:space="preserve">: </w:t>
      </w:r>
      <w:r w:rsidRPr="00AD5F8B">
        <w:t>_______</w:t>
      </w:r>
      <w:r>
        <w:t>__________</w:t>
      </w:r>
      <w:r w:rsidRPr="00AD5F8B">
        <w:t>______________</w:t>
      </w:r>
      <w:r>
        <w:t xml:space="preserve"> </w:t>
      </w:r>
      <w:r w:rsidRPr="00AD5F8B">
        <w:rPr>
          <w:b/>
        </w:rPr>
        <w:t>(За полный и правильный ответ – 2 балла)</w:t>
      </w:r>
      <w:r>
        <w:rPr>
          <w:b/>
        </w:rPr>
        <w:t>.</w:t>
      </w:r>
    </w:p>
    <w:p w:rsidR="00292D06" w:rsidRDefault="00292D06" w:rsidP="00292D06">
      <w:pPr>
        <w:pStyle w:val="a5"/>
        <w:shd w:val="clear" w:color="auto" w:fill="FFFFFF"/>
        <w:spacing w:before="120" w:beforeAutospacing="0" w:after="0" w:afterAutospacing="0"/>
        <w:rPr>
          <w:b/>
          <w:bCs/>
        </w:rPr>
      </w:pPr>
    </w:p>
    <w:p w:rsidR="00292D06" w:rsidRPr="00292D06" w:rsidRDefault="00292D06" w:rsidP="00292D06">
      <w:pPr>
        <w:pStyle w:val="a5"/>
        <w:shd w:val="clear" w:color="auto" w:fill="FFFFFF"/>
        <w:spacing w:before="120" w:beforeAutospacing="0" w:after="0" w:afterAutospacing="0"/>
        <w:rPr>
          <w:b/>
          <w:bCs/>
        </w:rPr>
      </w:pPr>
      <w:r>
        <w:rPr>
          <w:b/>
          <w:bCs/>
        </w:rPr>
        <w:t>11</w:t>
      </w:r>
      <w:r w:rsidRPr="00292D06">
        <w:rPr>
          <w:b/>
          <w:bCs/>
        </w:rPr>
        <w:t>. Допишите определение понятия:</w:t>
      </w:r>
    </w:p>
    <w:p w:rsidR="00292D06" w:rsidRPr="00292D06" w:rsidRDefault="00292D06" w:rsidP="00292D06">
      <w:pPr>
        <w:pStyle w:val="a5"/>
        <w:shd w:val="clear" w:color="auto" w:fill="FFFFFF"/>
        <w:spacing w:before="0" w:beforeAutospacing="0" w:after="0" w:afterAutospacing="0"/>
        <w:ind w:left="284"/>
        <w:jc w:val="both"/>
        <w:rPr>
          <w:i/>
        </w:rPr>
      </w:pPr>
      <w:r w:rsidRPr="00292D06">
        <w:rPr>
          <w:i/>
        </w:rPr>
        <w:t>Звук — это _______________________ воздуха или ________________________ среды, в которой он распространяется.</w:t>
      </w:r>
    </w:p>
    <w:p w:rsidR="00292D06" w:rsidRDefault="00292D06" w:rsidP="009768DF"/>
    <w:p w:rsidR="009768DF" w:rsidRPr="00AD5F8B" w:rsidRDefault="009768DF" w:rsidP="009768DF">
      <w:pPr>
        <w:rPr>
          <w:sz w:val="28"/>
        </w:rPr>
      </w:pPr>
      <w:r>
        <w:t xml:space="preserve"> </w:t>
      </w:r>
      <w:proofErr w:type="gramStart"/>
      <w:r w:rsidRPr="00AD5F8B">
        <w:rPr>
          <w:b/>
        </w:rPr>
        <w:t xml:space="preserve">(За </w:t>
      </w:r>
      <w:r w:rsidR="00292D06">
        <w:rPr>
          <w:b/>
        </w:rPr>
        <w:t xml:space="preserve">каждый </w:t>
      </w:r>
      <w:r w:rsidRPr="00AD5F8B">
        <w:rPr>
          <w:b/>
        </w:rPr>
        <w:t xml:space="preserve">правильный ответ – </w:t>
      </w:r>
      <w:r w:rsidR="00292D06">
        <w:rPr>
          <w:b/>
        </w:rPr>
        <w:t>1</w:t>
      </w:r>
      <w:r w:rsidRPr="00AD5F8B">
        <w:rPr>
          <w:b/>
        </w:rPr>
        <w:t xml:space="preserve"> балл</w:t>
      </w:r>
      <w:r w:rsidR="00292D06">
        <w:rPr>
          <w:b/>
        </w:rPr>
        <w:t>.</w:t>
      </w:r>
      <w:proofErr w:type="gramEnd"/>
      <w:r w:rsidR="00292D06">
        <w:rPr>
          <w:b/>
        </w:rPr>
        <w:t xml:space="preserve"> Максимальное количество баллов за задание - 2</w:t>
      </w:r>
      <w:r w:rsidRPr="00AD5F8B">
        <w:rPr>
          <w:b/>
        </w:rPr>
        <w:t>)</w:t>
      </w:r>
      <w:r>
        <w:rPr>
          <w:b/>
        </w:rPr>
        <w:t>.</w:t>
      </w:r>
    </w:p>
    <w:p w:rsidR="009768DF" w:rsidRPr="00EB3BAF" w:rsidRDefault="009768DF" w:rsidP="009768DF"/>
    <w:p w:rsidR="00F04633" w:rsidRPr="00EF12AA" w:rsidRDefault="00F04633" w:rsidP="00292D06">
      <w:pPr>
        <w:rPr>
          <w:sz w:val="28"/>
          <w:szCs w:val="28"/>
        </w:rPr>
      </w:pPr>
    </w:p>
    <w:sectPr w:rsidR="00F04633" w:rsidRPr="00EF12AA" w:rsidSect="00374A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5A"/>
    <w:multiLevelType w:val="hybridMultilevel"/>
    <w:tmpl w:val="BA5CE9B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5E34BC"/>
    <w:multiLevelType w:val="hybridMultilevel"/>
    <w:tmpl w:val="BA027212"/>
    <w:lvl w:ilvl="0" w:tplc="B5E6D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1FB3"/>
    <w:multiLevelType w:val="hybridMultilevel"/>
    <w:tmpl w:val="8DAC7BF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7E44C4"/>
    <w:multiLevelType w:val="hybridMultilevel"/>
    <w:tmpl w:val="BF06F00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BD776FA"/>
    <w:multiLevelType w:val="hybridMultilevel"/>
    <w:tmpl w:val="004CD10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D26209A"/>
    <w:multiLevelType w:val="hybridMultilevel"/>
    <w:tmpl w:val="C0C2485A"/>
    <w:lvl w:ilvl="0" w:tplc="5D923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679665F"/>
    <w:multiLevelType w:val="hybridMultilevel"/>
    <w:tmpl w:val="C92AC83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A33539D"/>
    <w:multiLevelType w:val="hybridMultilevel"/>
    <w:tmpl w:val="7904337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38606A"/>
    <w:multiLevelType w:val="hybridMultilevel"/>
    <w:tmpl w:val="F364D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C5546"/>
    <w:multiLevelType w:val="hybridMultilevel"/>
    <w:tmpl w:val="6AB289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4377CC3"/>
    <w:multiLevelType w:val="hybridMultilevel"/>
    <w:tmpl w:val="0344C76C"/>
    <w:lvl w:ilvl="0" w:tplc="777AE69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6924"/>
    <w:multiLevelType w:val="hybridMultilevel"/>
    <w:tmpl w:val="4FAC0E5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7C5B16"/>
    <w:multiLevelType w:val="hybridMultilevel"/>
    <w:tmpl w:val="6ED68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62C40"/>
    <w:multiLevelType w:val="hybridMultilevel"/>
    <w:tmpl w:val="BB96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B7B7A"/>
    <w:multiLevelType w:val="hybridMultilevel"/>
    <w:tmpl w:val="7332CE9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71805EA"/>
    <w:multiLevelType w:val="hybridMultilevel"/>
    <w:tmpl w:val="A8D80B5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8EC2C8A"/>
    <w:multiLevelType w:val="hybridMultilevel"/>
    <w:tmpl w:val="6AF23662"/>
    <w:lvl w:ilvl="0" w:tplc="D32262C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046D2"/>
    <w:multiLevelType w:val="hybridMultilevel"/>
    <w:tmpl w:val="DD547A9A"/>
    <w:lvl w:ilvl="0" w:tplc="35D0C46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83D35"/>
    <w:multiLevelType w:val="hybridMultilevel"/>
    <w:tmpl w:val="ACC6BF50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B4C6B"/>
    <w:multiLevelType w:val="hybridMultilevel"/>
    <w:tmpl w:val="F9B4290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1D205AD"/>
    <w:multiLevelType w:val="hybridMultilevel"/>
    <w:tmpl w:val="E2B015A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7D536A2"/>
    <w:multiLevelType w:val="hybridMultilevel"/>
    <w:tmpl w:val="16F04FD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52D40C44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8803B4C"/>
    <w:multiLevelType w:val="hybridMultilevel"/>
    <w:tmpl w:val="8DD48B0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A325EFA"/>
    <w:multiLevelType w:val="hybridMultilevel"/>
    <w:tmpl w:val="B22E383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EE81736"/>
    <w:multiLevelType w:val="hybridMultilevel"/>
    <w:tmpl w:val="2DD0CB0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49A07E0"/>
    <w:multiLevelType w:val="hybridMultilevel"/>
    <w:tmpl w:val="A552BC1C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92E56"/>
    <w:multiLevelType w:val="hybridMultilevel"/>
    <w:tmpl w:val="2522D6A2"/>
    <w:lvl w:ilvl="0" w:tplc="DBAAC9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7322F"/>
    <w:multiLevelType w:val="hybridMultilevel"/>
    <w:tmpl w:val="ED1E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30EFB"/>
    <w:multiLevelType w:val="hybridMultilevel"/>
    <w:tmpl w:val="A7C81AB4"/>
    <w:lvl w:ilvl="0" w:tplc="244E29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16E47"/>
    <w:multiLevelType w:val="hybridMultilevel"/>
    <w:tmpl w:val="D71CD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52F7A"/>
    <w:multiLevelType w:val="hybridMultilevel"/>
    <w:tmpl w:val="84E4A05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0C7230E"/>
    <w:multiLevelType w:val="hybridMultilevel"/>
    <w:tmpl w:val="8D28AC58"/>
    <w:lvl w:ilvl="0" w:tplc="ADFC34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60CDF"/>
    <w:multiLevelType w:val="hybridMultilevel"/>
    <w:tmpl w:val="F27AFD8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B2C706C"/>
    <w:multiLevelType w:val="hybridMultilevel"/>
    <w:tmpl w:val="30569FE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DCF216A"/>
    <w:multiLevelType w:val="hybridMultilevel"/>
    <w:tmpl w:val="2EB0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0570F"/>
    <w:multiLevelType w:val="hybridMultilevel"/>
    <w:tmpl w:val="FCECB32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4962C14"/>
    <w:multiLevelType w:val="hybridMultilevel"/>
    <w:tmpl w:val="4A2E322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991384C"/>
    <w:multiLevelType w:val="hybridMultilevel"/>
    <w:tmpl w:val="DE783722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520B4"/>
    <w:multiLevelType w:val="hybridMultilevel"/>
    <w:tmpl w:val="B88E9C5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E6C62E5"/>
    <w:multiLevelType w:val="hybridMultilevel"/>
    <w:tmpl w:val="B12097C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1342374"/>
    <w:multiLevelType w:val="hybridMultilevel"/>
    <w:tmpl w:val="032AC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F73728"/>
    <w:multiLevelType w:val="hybridMultilevel"/>
    <w:tmpl w:val="50727F0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3E67D78"/>
    <w:multiLevelType w:val="hybridMultilevel"/>
    <w:tmpl w:val="702CB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C20A4"/>
    <w:multiLevelType w:val="hybridMultilevel"/>
    <w:tmpl w:val="1CC0351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AE709D9C">
      <w:start w:val="1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A137F41"/>
    <w:multiLevelType w:val="hybridMultilevel"/>
    <w:tmpl w:val="B176742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A473853"/>
    <w:multiLevelType w:val="hybridMultilevel"/>
    <w:tmpl w:val="140ED4E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C604F77"/>
    <w:multiLevelType w:val="hybridMultilevel"/>
    <w:tmpl w:val="8D5220AA"/>
    <w:lvl w:ilvl="0" w:tplc="5E08AFEA">
      <w:start w:val="1"/>
      <w:numFmt w:val="decimal"/>
      <w:lvlText w:val="%1)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06196"/>
    <w:multiLevelType w:val="hybridMultilevel"/>
    <w:tmpl w:val="7332EA6C"/>
    <w:lvl w:ilvl="0" w:tplc="E53AA9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38"/>
  </w:num>
  <w:num w:numId="5">
    <w:abstractNumId w:val="4"/>
  </w:num>
  <w:num w:numId="6">
    <w:abstractNumId w:val="20"/>
  </w:num>
  <w:num w:numId="7">
    <w:abstractNumId w:val="30"/>
  </w:num>
  <w:num w:numId="8">
    <w:abstractNumId w:val="19"/>
  </w:num>
  <w:num w:numId="9">
    <w:abstractNumId w:val="33"/>
  </w:num>
  <w:num w:numId="10">
    <w:abstractNumId w:val="0"/>
  </w:num>
  <w:num w:numId="11">
    <w:abstractNumId w:val="7"/>
  </w:num>
  <w:num w:numId="12">
    <w:abstractNumId w:val="36"/>
  </w:num>
  <w:num w:numId="13">
    <w:abstractNumId w:val="15"/>
  </w:num>
  <w:num w:numId="14">
    <w:abstractNumId w:val="11"/>
  </w:num>
  <w:num w:numId="15">
    <w:abstractNumId w:val="23"/>
  </w:num>
  <w:num w:numId="16">
    <w:abstractNumId w:val="40"/>
  </w:num>
  <w:num w:numId="17">
    <w:abstractNumId w:val="39"/>
  </w:num>
  <w:num w:numId="18">
    <w:abstractNumId w:val="41"/>
  </w:num>
  <w:num w:numId="19">
    <w:abstractNumId w:val="3"/>
  </w:num>
  <w:num w:numId="20">
    <w:abstractNumId w:val="14"/>
  </w:num>
  <w:num w:numId="21">
    <w:abstractNumId w:val="6"/>
  </w:num>
  <w:num w:numId="22">
    <w:abstractNumId w:val="2"/>
  </w:num>
  <w:num w:numId="23">
    <w:abstractNumId w:val="21"/>
  </w:num>
  <w:num w:numId="24">
    <w:abstractNumId w:val="35"/>
  </w:num>
  <w:num w:numId="25">
    <w:abstractNumId w:val="44"/>
  </w:num>
  <w:num w:numId="26">
    <w:abstractNumId w:val="9"/>
  </w:num>
  <w:num w:numId="27">
    <w:abstractNumId w:val="43"/>
  </w:num>
  <w:num w:numId="28">
    <w:abstractNumId w:val="32"/>
  </w:num>
  <w:num w:numId="29">
    <w:abstractNumId w:val="5"/>
  </w:num>
  <w:num w:numId="30">
    <w:abstractNumId w:val="45"/>
  </w:num>
  <w:num w:numId="31">
    <w:abstractNumId w:val="13"/>
  </w:num>
  <w:num w:numId="32">
    <w:abstractNumId w:val="27"/>
  </w:num>
  <w:num w:numId="33">
    <w:abstractNumId w:val="37"/>
  </w:num>
  <w:num w:numId="34">
    <w:abstractNumId w:val="1"/>
  </w:num>
  <w:num w:numId="35">
    <w:abstractNumId w:val="47"/>
  </w:num>
  <w:num w:numId="36">
    <w:abstractNumId w:val="29"/>
  </w:num>
  <w:num w:numId="37">
    <w:abstractNumId w:val="12"/>
  </w:num>
  <w:num w:numId="38">
    <w:abstractNumId w:val="28"/>
  </w:num>
  <w:num w:numId="39">
    <w:abstractNumId w:val="42"/>
  </w:num>
  <w:num w:numId="40">
    <w:abstractNumId w:val="34"/>
  </w:num>
  <w:num w:numId="41">
    <w:abstractNumId w:val="46"/>
  </w:num>
  <w:num w:numId="42">
    <w:abstractNumId w:val="18"/>
  </w:num>
  <w:num w:numId="43">
    <w:abstractNumId w:val="25"/>
  </w:num>
  <w:num w:numId="44">
    <w:abstractNumId w:val="26"/>
  </w:num>
  <w:num w:numId="45">
    <w:abstractNumId w:val="31"/>
  </w:num>
  <w:num w:numId="46">
    <w:abstractNumId w:val="10"/>
  </w:num>
  <w:num w:numId="47">
    <w:abstractNumId w:val="17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AA"/>
    <w:rsid w:val="00010E8D"/>
    <w:rsid w:val="00095ACB"/>
    <w:rsid w:val="000D2780"/>
    <w:rsid w:val="00101A94"/>
    <w:rsid w:val="00145C7E"/>
    <w:rsid w:val="00292D06"/>
    <w:rsid w:val="002F5519"/>
    <w:rsid w:val="00374AC9"/>
    <w:rsid w:val="00374AF7"/>
    <w:rsid w:val="00405DA6"/>
    <w:rsid w:val="00413BC6"/>
    <w:rsid w:val="006758EA"/>
    <w:rsid w:val="006767B8"/>
    <w:rsid w:val="00735195"/>
    <w:rsid w:val="008D13BB"/>
    <w:rsid w:val="00921E95"/>
    <w:rsid w:val="009768DF"/>
    <w:rsid w:val="009F62C5"/>
    <w:rsid w:val="00A1522E"/>
    <w:rsid w:val="00A27A3F"/>
    <w:rsid w:val="00AB4E64"/>
    <w:rsid w:val="00B54223"/>
    <w:rsid w:val="00C3480B"/>
    <w:rsid w:val="00D806B7"/>
    <w:rsid w:val="00DB089E"/>
    <w:rsid w:val="00DD0437"/>
    <w:rsid w:val="00E9400B"/>
    <w:rsid w:val="00EE09A1"/>
    <w:rsid w:val="00EF12AA"/>
    <w:rsid w:val="00F04633"/>
    <w:rsid w:val="00F80265"/>
    <w:rsid w:val="00F81506"/>
    <w:rsid w:val="00FE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paragraph" w:styleId="a3">
    <w:name w:val="List Paragraph"/>
    <w:basedOn w:val="a"/>
    <w:uiPriority w:val="34"/>
    <w:qFormat/>
    <w:rsid w:val="00EF12AA"/>
    <w:pPr>
      <w:ind w:left="720"/>
      <w:contextualSpacing/>
    </w:pPr>
  </w:style>
  <w:style w:type="table" w:styleId="a4">
    <w:name w:val="Table Grid"/>
    <w:basedOn w:val="a1"/>
    <w:uiPriority w:val="59"/>
    <w:rsid w:val="00B5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9768D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768D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76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cp:lastPrinted>2019-10-08T10:28:00Z</cp:lastPrinted>
  <dcterms:created xsi:type="dcterms:W3CDTF">2015-10-11T11:39:00Z</dcterms:created>
  <dcterms:modified xsi:type="dcterms:W3CDTF">2022-09-27T09:19:00Z</dcterms:modified>
</cp:coreProperties>
</file>