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05" w:rsidRPr="00802D3C" w:rsidRDefault="00206905" w:rsidP="002F6EAF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802D3C">
        <w:rPr>
          <w:rFonts w:cs="Times New Roman"/>
          <w:b/>
          <w:sz w:val="28"/>
          <w:szCs w:val="28"/>
          <w:lang w:val="ru-RU"/>
        </w:rPr>
        <w:t>Список рекомендуемой литерат</w:t>
      </w:r>
      <w:r w:rsidR="001C3E1F" w:rsidRPr="00802D3C">
        <w:rPr>
          <w:rFonts w:cs="Times New Roman"/>
          <w:b/>
          <w:sz w:val="28"/>
          <w:szCs w:val="28"/>
          <w:lang w:val="ru-RU"/>
        </w:rPr>
        <w:t xml:space="preserve">уры для </w:t>
      </w:r>
      <w:r w:rsidR="002F6EAF">
        <w:rPr>
          <w:rFonts w:cs="Times New Roman"/>
          <w:b/>
          <w:sz w:val="28"/>
          <w:szCs w:val="28"/>
          <w:lang w:val="ru-RU"/>
        </w:rPr>
        <w:t xml:space="preserve">летнего чтения, </w:t>
      </w:r>
      <w:r w:rsidR="001C3E1F" w:rsidRPr="00802D3C">
        <w:rPr>
          <w:rFonts w:cs="Times New Roman"/>
          <w:b/>
          <w:sz w:val="28"/>
          <w:szCs w:val="28"/>
          <w:lang w:val="ru-RU"/>
        </w:rPr>
        <w:t>9</w:t>
      </w:r>
      <w:r w:rsidR="002F6EAF">
        <w:rPr>
          <w:rFonts w:cs="Times New Roman"/>
          <w:b/>
          <w:sz w:val="28"/>
          <w:szCs w:val="28"/>
          <w:lang w:val="ru-RU"/>
        </w:rPr>
        <w:t xml:space="preserve"> класс</w:t>
      </w:r>
    </w:p>
    <w:p w:rsidR="00206905" w:rsidRPr="002F6EAF" w:rsidRDefault="00206905" w:rsidP="00206905">
      <w:pPr>
        <w:pStyle w:val="Standard"/>
        <w:rPr>
          <w:rFonts w:cs="Times New Roman"/>
          <w:sz w:val="28"/>
          <w:szCs w:val="28"/>
          <w:lang w:val="ru-RU"/>
        </w:rPr>
      </w:pPr>
    </w:p>
    <w:p w:rsidR="00206905" w:rsidRPr="002F6EAF" w:rsidRDefault="00206905" w:rsidP="00206905">
      <w:pPr>
        <w:pStyle w:val="Standard"/>
        <w:rPr>
          <w:rFonts w:cs="Times New Roman"/>
          <w:sz w:val="28"/>
          <w:szCs w:val="28"/>
          <w:lang w:val="ru-RU"/>
        </w:rPr>
      </w:pPr>
      <w:bookmarkStart w:id="0" w:name="_GoBack"/>
      <w:r w:rsidRPr="002F6EAF">
        <w:rPr>
          <w:rFonts w:cs="Times New Roman"/>
          <w:sz w:val="28"/>
          <w:szCs w:val="28"/>
          <w:lang w:val="ru-RU"/>
        </w:rPr>
        <w:t>«Слово о полку Игореве».</w:t>
      </w:r>
    </w:p>
    <w:bookmarkEnd w:id="0"/>
    <w:p w:rsidR="00206905" w:rsidRPr="006A3251" w:rsidRDefault="008E74BA" w:rsidP="0020690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А.Н. Радищев </w:t>
      </w:r>
      <w:r w:rsidR="00206905" w:rsidRPr="006A3251">
        <w:rPr>
          <w:rFonts w:cs="Times New Roman"/>
          <w:sz w:val="28"/>
          <w:szCs w:val="28"/>
          <w:lang w:val="ru-RU"/>
        </w:rPr>
        <w:t xml:space="preserve"> «Путешествие из Петербурга в Москву».</w:t>
      </w:r>
    </w:p>
    <w:p w:rsidR="00206905" w:rsidRPr="006A3251" w:rsidRDefault="008E74BA" w:rsidP="0020690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Н.М. Карамзин </w:t>
      </w:r>
      <w:r w:rsidR="00206905" w:rsidRPr="008E74BA">
        <w:rPr>
          <w:rFonts w:cs="Times New Roman"/>
          <w:sz w:val="28"/>
          <w:szCs w:val="28"/>
          <w:lang w:val="ru-RU"/>
        </w:rPr>
        <w:t>«</w:t>
      </w:r>
      <w:r w:rsidR="00206905" w:rsidRPr="006A3251">
        <w:rPr>
          <w:rFonts w:cs="Times New Roman"/>
          <w:sz w:val="28"/>
          <w:szCs w:val="28"/>
          <w:lang w:val="ru-RU"/>
        </w:rPr>
        <w:t>Бедная Лиза».</w:t>
      </w:r>
    </w:p>
    <w:p w:rsidR="00206905" w:rsidRPr="006A3251" w:rsidRDefault="008E74BA" w:rsidP="0020690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В.А. Жуковский </w:t>
      </w:r>
      <w:r w:rsidR="00206905" w:rsidRPr="008E74BA">
        <w:rPr>
          <w:rFonts w:cs="Times New Roman"/>
          <w:sz w:val="28"/>
          <w:szCs w:val="28"/>
          <w:lang w:val="ru-RU"/>
        </w:rPr>
        <w:t>«</w:t>
      </w:r>
      <w:r w:rsidR="00206905" w:rsidRPr="006A3251">
        <w:rPr>
          <w:rFonts w:cs="Times New Roman"/>
          <w:sz w:val="28"/>
          <w:szCs w:val="28"/>
          <w:lang w:val="ru-RU"/>
        </w:rPr>
        <w:t>Светлана».</w:t>
      </w:r>
    </w:p>
    <w:p w:rsidR="00206905" w:rsidRPr="006A3251" w:rsidRDefault="008E74BA" w:rsidP="0020690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А.С. Грибоедов </w:t>
      </w:r>
      <w:r w:rsidR="00206905" w:rsidRPr="006A3251">
        <w:rPr>
          <w:rFonts w:cs="Times New Roman"/>
          <w:sz w:val="28"/>
          <w:szCs w:val="28"/>
          <w:lang w:val="ru-RU"/>
        </w:rPr>
        <w:t xml:space="preserve"> «Горе от ума».</w:t>
      </w:r>
    </w:p>
    <w:p w:rsidR="00206905" w:rsidRPr="006A3251" w:rsidRDefault="008E74BA" w:rsidP="0020690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А.С. Пушкин </w:t>
      </w:r>
      <w:r w:rsidR="00206905" w:rsidRPr="006A3251">
        <w:rPr>
          <w:rFonts w:cs="Times New Roman"/>
          <w:sz w:val="28"/>
          <w:szCs w:val="28"/>
          <w:lang w:val="ru-RU"/>
        </w:rPr>
        <w:t xml:space="preserve"> «Цыганы», «Евгений Онегин», «Моцарт и Сальери». Стихи.</w:t>
      </w:r>
    </w:p>
    <w:p w:rsidR="00206905" w:rsidRPr="006A3251" w:rsidRDefault="008E74BA" w:rsidP="0020690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М.Ю. Лермонтов </w:t>
      </w:r>
      <w:r w:rsidR="00206905" w:rsidRPr="006A3251">
        <w:rPr>
          <w:rFonts w:cs="Times New Roman"/>
          <w:sz w:val="28"/>
          <w:szCs w:val="28"/>
          <w:lang w:val="ru-RU"/>
        </w:rPr>
        <w:t xml:space="preserve"> «Герой нашего времени». Стихи.</w:t>
      </w:r>
    </w:p>
    <w:p w:rsidR="00206905" w:rsidRPr="006A3251" w:rsidRDefault="008E74BA" w:rsidP="0020690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Н.В. Гоголь </w:t>
      </w:r>
      <w:r w:rsidR="00206905" w:rsidRPr="006A3251">
        <w:rPr>
          <w:rFonts w:cs="Times New Roman"/>
          <w:sz w:val="28"/>
          <w:szCs w:val="28"/>
          <w:lang w:val="ru-RU"/>
        </w:rPr>
        <w:t>«Мертвые души».</w:t>
      </w:r>
    </w:p>
    <w:p w:rsidR="00206905" w:rsidRPr="006A3251" w:rsidRDefault="00206905" w:rsidP="00206905">
      <w:pPr>
        <w:pStyle w:val="Standard"/>
        <w:rPr>
          <w:rFonts w:cs="Times New Roman"/>
          <w:sz w:val="28"/>
          <w:szCs w:val="28"/>
          <w:lang w:val="ru-RU"/>
        </w:rPr>
      </w:pPr>
      <w:r w:rsidRPr="008E74BA">
        <w:rPr>
          <w:rFonts w:cs="Times New Roman"/>
          <w:sz w:val="28"/>
          <w:szCs w:val="28"/>
          <w:lang w:val="ru-RU"/>
        </w:rPr>
        <w:t>А.Н. Островский</w:t>
      </w:r>
      <w:r w:rsidR="008E74BA">
        <w:rPr>
          <w:rFonts w:cs="Times New Roman"/>
          <w:sz w:val="28"/>
          <w:szCs w:val="28"/>
          <w:lang w:val="ru-RU"/>
        </w:rPr>
        <w:t xml:space="preserve"> </w:t>
      </w:r>
      <w:r w:rsidRPr="006A3251">
        <w:rPr>
          <w:rFonts w:cs="Times New Roman"/>
          <w:sz w:val="28"/>
          <w:szCs w:val="28"/>
          <w:lang w:val="ru-RU"/>
        </w:rPr>
        <w:t xml:space="preserve"> «Бедность не порок».</w:t>
      </w:r>
    </w:p>
    <w:p w:rsidR="00206905" w:rsidRPr="006A3251" w:rsidRDefault="008E74BA" w:rsidP="0020690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Ф.М. Достоевский </w:t>
      </w:r>
      <w:r w:rsidR="00206905" w:rsidRPr="008E74BA">
        <w:rPr>
          <w:rFonts w:cs="Times New Roman"/>
          <w:sz w:val="28"/>
          <w:szCs w:val="28"/>
          <w:lang w:val="ru-RU"/>
        </w:rPr>
        <w:t xml:space="preserve"> «</w:t>
      </w:r>
      <w:r w:rsidR="00206905" w:rsidRPr="006A3251">
        <w:rPr>
          <w:rFonts w:cs="Times New Roman"/>
          <w:sz w:val="28"/>
          <w:szCs w:val="28"/>
          <w:lang w:val="ru-RU"/>
        </w:rPr>
        <w:t>Бедные люди».</w:t>
      </w:r>
    </w:p>
    <w:p w:rsidR="00206905" w:rsidRPr="006A3251" w:rsidRDefault="008E74BA" w:rsidP="0020690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Л.Н. Толстой </w:t>
      </w:r>
      <w:r w:rsidR="00206905" w:rsidRPr="006A3251">
        <w:rPr>
          <w:rFonts w:cs="Times New Roman"/>
          <w:sz w:val="28"/>
          <w:szCs w:val="28"/>
          <w:lang w:val="ru-RU"/>
        </w:rPr>
        <w:t xml:space="preserve"> «Юность».</w:t>
      </w:r>
    </w:p>
    <w:p w:rsidR="00206905" w:rsidRPr="006A3251" w:rsidRDefault="008E74BA" w:rsidP="0020690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А.П. Чехов </w:t>
      </w:r>
      <w:r w:rsidR="00206905" w:rsidRPr="008E74BA">
        <w:rPr>
          <w:rFonts w:cs="Times New Roman"/>
          <w:sz w:val="28"/>
          <w:szCs w:val="28"/>
          <w:lang w:val="ru-RU"/>
        </w:rPr>
        <w:t xml:space="preserve"> «</w:t>
      </w:r>
      <w:r w:rsidR="00206905" w:rsidRPr="006A3251">
        <w:rPr>
          <w:rFonts w:cs="Times New Roman"/>
          <w:sz w:val="28"/>
          <w:szCs w:val="28"/>
          <w:lang w:val="ru-RU"/>
        </w:rPr>
        <w:t>Тоска», «Смерть чиновника».</w:t>
      </w:r>
    </w:p>
    <w:p w:rsidR="00206905" w:rsidRPr="006A3251" w:rsidRDefault="00206905" w:rsidP="00206905">
      <w:pPr>
        <w:pStyle w:val="Standard"/>
        <w:rPr>
          <w:rFonts w:cs="Times New Roman"/>
          <w:sz w:val="28"/>
          <w:szCs w:val="28"/>
          <w:lang w:val="ru-RU"/>
        </w:rPr>
      </w:pPr>
      <w:r w:rsidRPr="008E74BA">
        <w:rPr>
          <w:rFonts w:cs="Times New Roman"/>
          <w:sz w:val="28"/>
          <w:szCs w:val="28"/>
          <w:lang w:val="ru-RU"/>
        </w:rPr>
        <w:t>И.А. Бун</w:t>
      </w:r>
      <w:r w:rsidR="008E74BA">
        <w:rPr>
          <w:rFonts w:cs="Times New Roman"/>
          <w:sz w:val="28"/>
          <w:szCs w:val="28"/>
          <w:lang w:val="ru-RU"/>
        </w:rPr>
        <w:t xml:space="preserve">ин </w:t>
      </w:r>
      <w:r w:rsidRPr="006A3251">
        <w:rPr>
          <w:rFonts w:cs="Times New Roman"/>
          <w:sz w:val="28"/>
          <w:szCs w:val="28"/>
          <w:lang w:val="ru-RU"/>
        </w:rPr>
        <w:t xml:space="preserve"> «Темные аллеи».</w:t>
      </w:r>
    </w:p>
    <w:p w:rsidR="00206905" w:rsidRPr="006A3251" w:rsidRDefault="008E74BA" w:rsidP="0020690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М.А. Булгаков  </w:t>
      </w:r>
      <w:r w:rsidR="00206905" w:rsidRPr="006A3251">
        <w:rPr>
          <w:rFonts w:cs="Times New Roman"/>
          <w:sz w:val="28"/>
          <w:szCs w:val="28"/>
          <w:lang w:val="ru-RU"/>
        </w:rPr>
        <w:t>«Собачье сердце».</w:t>
      </w:r>
    </w:p>
    <w:p w:rsidR="00206905" w:rsidRPr="006A3251" w:rsidRDefault="008E74BA" w:rsidP="0020690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М.А. Шолохов </w:t>
      </w:r>
      <w:r w:rsidR="00206905" w:rsidRPr="006A3251">
        <w:rPr>
          <w:rFonts w:cs="Times New Roman"/>
          <w:sz w:val="28"/>
          <w:szCs w:val="28"/>
          <w:lang w:val="ru-RU"/>
        </w:rPr>
        <w:t xml:space="preserve"> «Судьба человека».</w:t>
      </w:r>
    </w:p>
    <w:p w:rsidR="00206905" w:rsidRPr="006A3251" w:rsidRDefault="008E74BA" w:rsidP="0020690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А.И. Солженицын </w:t>
      </w:r>
      <w:r w:rsidR="00206905" w:rsidRPr="006A3251">
        <w:rPr>
          <w:rFonts w:cs="Times New Roman"/>
          <w:sz w:val="28"/>
          <w:szCs w:val="28"/>
          <w:lang w:val="ru-RU"/>
        </w:rPr>
        <w:t xml:space="preserve"> «Матренин двор».</w:t>
      </w:r>
    </w:p>
    <w:p w:rsidR="00206905" w:rsidRPr="006A3251" w:rsidRDefault="00206905" w:rsidP="00206905">
      <w:pPr>
        <w:pStyle w:val="Standard"/>
        <w:rPr>
          <w:rFonts w:cs="Times New Roman"/>
          <w:i/>
          <w:sz w:val="28"/>
          <w:szCs w:val="28"/>
          <w:lang w:val="ru-RU"/>
        </w:rPr>
      </w:pPr>
      <w:r w:rsidRPr="006A3251">
        <w:rPr>
          <w:rFonts w:cs="Times New Roman"/>
          <w:i/>
          <w:sz w:val="28"/>
          <w:szCs w:val="28"/>
          <w:lang w:val="ru-RU"/>
        </w:rPr>
        <w:t>Стихотворения А.А. Блока, В.В. Маяковского, М.И. Цветаевой, Н.А. Заболоцкого, А.А. Ахматовой, Б.Л. Пастернака, А.Т. Твардовского и др.</w:t>
      </w:r>
    </w:p>
    <w:p w:rsidR="00206905" w:rsidRPr="006A3251" w:rsidRDefault="00206905" w:rsidP="00206905">
      <w:pPr>
        <w:pStyle w:val="Standard"/>
        <w:rPr>
          <w:rFonts w:cs="Times New Roman"/>
          <w:sz w:val="28"/>
          <w:szCs w:val="28"/>
          <w:lang w:val="ru-RU"/>
        </w:rPr>
      </w:pPr>
      <w:r w:rsidRPr="008E74BA">
        <w:rPr>
          <w:rFonts w:cs="Times New Roman"/>
          <w:sz w:val="28"/>
          <w:szCs w:val="28"/>
          <w:lang w:val="ru-RU"/>
        </w:rPr>
        <w:t>Данте Алигьери</w:t>
      </w:r>
      <w:r w:rsidRPr="006A3251">
        <w:rPr>
          <w:rFonts w:cs="Times New Roman"/>
          <w:sz w:val="28"/>
          <w:szCs w:val="28"/>
          <w:lang w:val="ru-RU"/>
        </w:rPr>
        <w:t xml:space="preserve"> «Божественная комедия».</w:t>
      </w:r>
    </w:p>
    <w:p w:rsidR="00206905" w:rsidRPr="006A3251" w:rsidRDefault="008E74BA" w:rsidP="0020690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У. Шекспир </w:t>
      </w:r>
      <w:r w:rsidR="00206905" w:rsidRPr="006A3251">
        <w:rPr>
          <w:rFonts w:cs="Times New Roman"/>
          <w:sz w:val="28"/>
          <w:szCs w:val="28"/>
          <w:lang w:val="ru-RU"/>
        </w:rPr>
        <w:t xml:space="preserve"> «Гамлет».</w:t>
      </w:r>
    </w:p>
    <w:p w:rsidR="00206905" w:rsidRPr="006A3251" w:rsidRDefault="008E74BA" w:rsidP="0020690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И.В. Гете </w:t>
      </w:r>
      <w:r w:rsidR="00206905" w:rsidRPr="008E74BA">
        <w:rPr>
          <w:rFonts w:cs="Times New Roman"/>
          <w:sz w:val="28"/>
          <w:szCs w:val="28"/>
          <w:lang w:val="ru-RU"/>
        </w:rPr>
        <w:t xml:space="preserve"> «</w:t>
      </w:r>
      <w:r w:rsidR="00206905" w:rsidRPr="006A3251">
        <w:rPr>
          <w:rFonts w:cs="Times New Roman"/>
          <w:sz w:val="28"/>
          <w:szCs w:val="28"/>
          <w:lang w:val="ru-RU"/>
        </w:rPr>
        <w:t>Фауст».</w:t>
      </w:r>
    </w:p>
    <w:p w:rsidR="00206905" w:rsidRPr="006A3251" w:rsidRDefault="00206905" w:rsidP="00206905">
      <w:pPr>
        <w:pStyle w:val="Standard"/>
        <w:rPr>
          <w:rFonts w:cs="Times New Roman"/>
          <w:sz w:val="28"/>
          <w:szCs w:val="28"/>
          <w:lang w:val="ru-RU"/>
        </w:rPr>
      </w:pPr>
    </w:p>
    <w:p w:rsidR="00206905" w:rsidRDefault="00206905" w:rsidP="00206905">
      <w:pPr>
        <w:pStyle w:val="Standard"/>
        <w:rPr>
          <w:rFonts w:cs="Times New Roman"/>
          <w:sz w:val="28"/>
          <w:szCs w:val="28"/>
          <w:lang w:val="ru-RU"/>
        </w:rPr>
      </w:pPr>
    </w:p>
    <w:p w:rsidR="00206905" w:rsidRDefault="00206905" w:rsidP="00206905">
      <w:pPr>
        <w:pStyle w:val="Standard"/>
        <w:rPr>
          <w:rFonts w:cs="Times New Roman"/>
          <w:sz w:val="28"/>
          <w:szCs w:val="28"/>
          <w:lang w:val="ru-RU"/>
        </w:rPr>
      </w:pPr>
    </w:p>
    <w:p w:rsidR="00206905" w:rsidRDefault="00206905" w:rsidP="00206905">
      <w:pPr>
        <w:pStyle w:val="Standard"/>
        <w:rPr>
          <w:rFonts w:cs="Times New Roman"/>
          <w:sz w:val="28"/>
          <w:szCs w:val="28"/>
          <w:lang w:val="ru-RU"/>
        </w:rPr>
      </w:pPr>
    </w:p>
    <w:p w:rsidR="00206905" w:rsidRDefault="00206905" w:rsidP="00206905">
      <w:pPr>
        <w:pStyle w:val="Standard"/>
        <w:rPr>
          <w:rFonts w:cs="Times New Roman"/>
          <w:sz w:val="28"/>
          <w:szCs w:val="28"/>
          <w:lang w:val="ru-RU"/>
        </w:rPr>
      </w:pPr>
    </w:p>
    <w:p w:rsidR="00206905" w:rsidRDefault="00206905" w:rsidP="00206905">
      <w:pPr>
        <w:pStyle w:val="Standard"/>
        <w:rPr>
          <w:rFonts w:cs="Times New Roman"/>
          <w:sz w:val="28"/>
          <w:szCs w:val="28"/>
          <w:lang w:val="ru-RU"/>
        </w:rPr>
      </w:pPr>
    </w:p>
    <w:p w:rsidR="00206905" w:rsidRDefault="00206905" w:rsidP="00206905">
      <w:pPr>
        <w:pStyle w:val="Standard"/>
        <w:rPr>
          <w:rFonts w:cs="Times New Roman"/>
          <w:sz w:val="28"/>
          <w:szCs w:val="28"/>
          <w:lang w:val="ru-RU"/>
        </w:rPr>
      </w:pPr>
    </w:p>
    <w:p w:rsidR="00206905" w:rsidRDefault="00206905" w:rsidP="00206905">
      <w:pPr>
        <w:pStyle w:val="Standard"/>
        <w:rPr>
          <w:rFonts w:cs="Times New Roman"/>
          <w:sz w:val="28"/>
          <w:szCs w:val="28"/>
          <w:lang w:val="ru-RU"/>
        </w:rPr>
      </w:pPr>
    </w:p>
    <w:p w:rsidR="00206905" w:rsidRDefault="00206905" w:rsidP="00206905">
      <w:pPr>
        <w:pStyle w:val="Standard"/>
        <w:rPr>
          <w:rFonts w:cs="Times New Roman"/>
          <w:sz w:val="28"/>
          <w:szCs w:val="28"/>
          <w:lang w:val="ru-RU"/>
        </w:rPr>
      </w:pPr>
    </w:p>
    <w:p w:rsidR="00206905" w:rsidRDefault="00206905" w:rsidP="00206905">
      <w:pPr>
        <w:pStyle w:val="Standard"/>
        <w:rPr>
          <w:rFonts w:cs="Times New Roman"/>
          <w:sz w:val="28"/>
          <w:szCs w:val="28"/>
          <w:lang w:val="ru-RU"/>
        </w:rPr>
      </w:pPr>
    </w:p>
    <w:p w:rsidR="00206905" w:rsidRDefault="00206905" w:rsidP="00206905">
      <w:pPr>
        <w:pStyle w:val="Standard"/>
        <w:rPr>
          <w:rFonts w:cs="Times New Roman"/>
          <w:sz w:val="28"/>
          <w:szCs w:val="28"/>
          <w:lang w:val="ru-RU"/>
        </w:rPr>
      </w:pPr>
    </w:p>
    <w:p w:rsidR="00206905" w:rsidRDefault="00206905" w:rsidP="00206905">
      <w:pPr>
        <w:pStyle w:val="Standard"/>
        <w:rPr>
          <w:rFonts w:cs="Times New Roman"/>
          <w:sz w:val="28"/>
          <w:szCs w:val="28"/>
          <w:lang w:val="ru-RU"/>
        </w:rPr>
      </w:pPr>
    </w:p>
    <w:p w:rsidR="00206905" w:rsidRDefault="00206905" w:rsidP="00206905">
      <w:pPr>
        <w:pStyle w:val="Standard"/>
        <w:rPr>
          <w:rFonts w:cs="Times New Roman"/>
          <w:sz w:val="28"/>
          <w:szCs w:val="28"/>
          <w:lang w:val="ru-RU"/>
        </w:rPr>
      </w:pPr>
    </w:p>
    <w:p w:rsidR="00206905" w:rsidRDefault="00206905" w:rsidP="00206905">
      <w:pPr>
        <w:pStyle w:val="Standard"/>
        <w:rPr>
          <w:rFonts w:cs="Times New Roman"/>
          <w:sz w:val="28"/>
          <w:szCs w:val="28"/>
          <w:lang w:val="ru-RU"/>
        </w:rPr>
      </w:pPr>
    </w:p>
    <w:p w:rsidR="00206905" w:rsidRDefault="00206905" w:rsidP="00206905">
      <w:pPr>
        <w:pStyle w:val="Standard"/>
        <w:rPr>
          <w:rFonts w:cs="Times New Roman"/>
          <w:sz w:val="28"/>
          <w:szCs w:val="28"/>
          <w:lang w:val="ru-RU"/>
        </w:rPr>
      </w:pPr>
    </w:p>
    <w:p w:rsidR="00206905" w:rsidRDefault="00206905" w:rsidP="00206905">
      <w:pPr>
        <w:pStyle w:val="Standard"/>
        <w:rPr>
          <w:rFonts w:cs="Times New Roman"/>
          <w:sz w:val="28"/>
          <w:szCs w:val="28"/>
          <w:lang w:val="ru-RU"/>
        </w:rPr>
      </w:pPr>
    </w:p>
    <w:p w:rsidR="00206905" w:rsidRDefault="00206905" w:rsidP="00206905">
      <w:pPr>
        <w:pStyle w:val="Standard"/>
        <w:rPr>
          <w:rFonts w:cs="Times New Roman"/>
          <w:sz w:val="28"/>
          <w:szCs w:val="28"/>
          <w:lang w:val="ru-RU"/>
        </w:rPr>
      </w:pPr>
    </w:p>
    <w:p w:rsidR="00206905" w:rsidRDefault="00206905" w:rsidP="00206905">
      <w:pPr>
        <w:pStyle w:val="Standard"/>
        <w:rPr>
          <w:rFonts w:cs="Times New Roman"/>
          <w:sz w:val="28"/>
          <w:szCs w:val="28"/>
          <w:lang w:val="ru-RU"/>
        </w:rPr>
      </w:pPr>
    </w:p>
    <w:p w:rsidR="00206905" w:rsidRPr="00EA0973" w:rsidRDefault="00206905" w:rsidP="00206905">
      <w:pPr>
        <w:pStyle w:val="Standard"/>
        <w:rPr>
          <w:rFonts w:cs="Times New Roman"/>
          <w:sz w:val="28"/>
          <w:szCs w:val="28"/>
          <w:lang w:val="ru-RU"/>
        </w:rPr>
      </w:pPr>
    </w:p>
    <w:p w:rsidR="002F71E5" w:rsidRPr="00206905" w:rsidRDefault="002F71E5" w:rsidP="00206905"/>
    <w:sectPr w:rsidR="002F71E5" w:rsidRPr="00206905" w:rsidSect="0069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04B8"/>
    <w:rsid w:val="00170456"/>
    <w:rsid w:val="001C3E1F"/>
    <w:rsid w:val="00206905"/>
    <w:rsid w:val="002D2BD2"/>
    <w:rsid w:val="002F6EAF"/>
    <w:rsid w:val="002F71E5"/>
    <w:rsid w:val="00541C43"/>
    <w:rsid w:val="0058070B"/>
    <w:rsid w:val="00697E3E"/>
    <w:rsid w:val="006A3251"/>
    <w:rsid w:val="007E343B"/>
    <w:rsid w:val="00802D3C"/>
    <w:rsid w:val="00857BE0"/>
    <w:rsid w:val="008E74BA"/>
    <w:rsid w:val="00993498"/>
    <w:rsid w:val="00A102BA"/>
    <w:rsid w:val="00BA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BE0"/>
    <w:pPr>
      <w:ind w:left="720"/>
      <w:contextualSpacing/>
    </w:pPr>
  </w:style>
  <w:style w:type="paragraph" w:customStyle="1" w:styleId="Standard">
    <w:name w:val="Standard"/>
    <w:rsid w:val="007E34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BE0"/>
    <w:pPr>
      <w:ind w:left="720"/>
      <w:contextualSpacing/>
    </w:pPr>
  </w:style>
  <w:style w:type="paragraph" w:customStyle="1" w:styleId="Standard">
    <w:name w:val="Standard"/>
    <w:rsid w:val="007E34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Ирина</cp:lastModifiedBy>
  <cp:revision>17</cp:revision>
  <dcterms:created xsi:type="dcterms:W3CDTF">2018-04-22T11:31:00Z</dcterms:created>
  <dcterms:modified xsi:type="dcterms:W3CDTF">2019-04-17T17:41:00Z</dcterms:modified>
</cp:coreProperties>
</file>