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28" w:rsidRDefault="00BB0528" w:rsidP="00BB0528">
      <w:pPr>
        <w:jc w:val="center"/>
        <w:rPr>
          <w:b/>
        </w:rPr>
      </w:pPr>
      <w:r>
        <w:rPr>
          <w:b/>
        </w:rPr>
        <w:t>Календарно-тематическое планирование по курсу: «</w:t>
      </w:r>
      <w:r w:rsidR="00AF16EA">
        <w:rPr>
          <w:b/>
        </w:rPr>
        <w:t>ОБЖ</w:t>
      </w:r>
      <w:bookmarkStart w:id="0" w:name="_GoBack"/>
      <w:bookmarkEnd w:id="0"/>
      <w:r>
        <w:rPr>
          <w:b/>
        </w:rPr>
        <w:t>»</w:t>
      </w:r>
    </w:p>
    <w:p w:rsidR="00BB0528" w:rsidRDefault="00862318" w:rsidP="00BB0528">
      <w:pPr>
        <w:jc w:val="center"/>
        <w:rPr>
          <w:b/>
        </w:rPr>
      </w:pPr>
      <w:r>
        <w:rPr>
          <w:b/>
        </w:rPr>
        <w:t>8 класс 34 часа</w:t>
      </w:r>
    </w:p>
    <w:p w:rsidR="00BB0528" w:rsidRDefault="00BB0528" w:rsidP="00BB0528">
      <w:r>
        <w:t>Количество часов в неделю-1</w:t>
      </w:r>
    </w:p>
    <w:p w:rsidR="00BB0528" w:rsidRDefault="00BB0528" w:rsidP="00BB0528">
      <w:r>
        <w:t>Учитель: Борисенко Н.Н.</w:t>
      </w:r>
    </w:p>
    <w:p w:rsidR="00BB0528" w:rsidRDefault="00BB0528" w:rsidP="00BB0528">
      <w:r>
        <w:t xml:space="preserve">Программа государственная: </w:t>
      </w:r>
      <w:r>
        <w:rPr>
          <w:b/>
        </w:rPr>
        <w:t xml:space="preserve">учебник </w:t>
      </w:r>
      <w:r>
        <w:t xml:space="preserve">«Основы безопасности жизнедеятельности», авторов: С.Н. </w:t>
      </w:r>
      <w:proofErr w:type="spellStart"/>
      <w:r>
        <w:t>Вангородский</w:t>
      </w:r>
      <w:proofErr w:type="spellEnd"/>
      <w:r>
        <w:t>, М.И</w:t>
      </w:r>
      <w:proofErr w:type="gramStart"/>
      <w:r>
        <w:t xml:space="preserve"> .</w:t>
      </w:r>
      <w:proofErr w:type="gramEnd"/>
      <w:r>
        <w:t xml:space="preserve">Кузнецов, В.Н. </w:t>
      </w:r>
      <w:proofErr w:type="spellStart"/>
      <w:r>
        <w:t>Латчук</w:t>
      </w:r>
      <w:proofErr w:type="spellEnd"/>
      <w:r>
        <w:t xml:space="preserve">, В.В, Маркелов. М., Дрофа, 2008. </w:t>
      </w:r>
    </w:p>
    <w:p w:rsidR="00BB0528" w:rsidRDefault="00BB0528" w:rsidP="00BB0528">
      <w:pPr>
        <w:outlineLvl w:val="0"/>
        <w:rPr>
          <w:b/>
        </w:rPr>
      </w:pPr>
    </w:p>
    <w:p w:rsidR="00BB0528" w:rsidRPr="00402D56" w:rsidRDefault="00BB0528" w:rsidP="00BB0528">
      <w:pPr>
        <w:spacing w:before="100" w:beforeAutospacing="1" w:after="100" w:afterAutospacing="1"/>
        <w:jc w:val="center"/>
      </w:pPr>
      <w:r w:rsidRPr="00402D56">
        <w:rPr>
          <w:b/>
          <w:bCs/>
        </w:rPr>
        <w:t>Календарно-тематическое планирование</w:t>
      </w:r>
      <w:r>
        <w:rPr>
          <w:b/>
          <w:bCs/>
        </w:rPr>
        <w:t xml:space="preserve"> 8 класса по ОБЖ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1"/>
        <w:gridCol w:w="4992"/>
        <w:gridCol w:w="1862"/>
        <w:gridCol w:w="1270"/>
      </w:tblGrid>
      <w:tr w:rsidR="00BB0528" w:rsidRPr="00BC3197" w:rsidTr="0018523F">
        <w:trPr>
          <w:trHeight w:val="1485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ind w:left="86"/>
              <w:jc w:val="center"/>
            </w:pPr>
            <w:r w:rsidRPr="00BC3197">
              <w:rPr>
                <w:b/>
                <w:bCs/>
              </w:rPr>
              <w:t>№ раздела, темы, урока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ind w:left="96"/>
              <w:jc w:val="center"/>
            </w:pPr>
            <w:r w:rsidRPr="00BC3197">
              <w:rPr>
                <w:b/>
                <w:bCs/>
              </w:rPr>
              <w:t>Наименование раздела, темы, урока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ind w:left="77"/>
              <w:jc w:val="center"/>
            </w:pPr>
            <w:r w:rsidRPr="00BC3197">
              <w:rPr>
                <w:b/>
                <w:bCs/>
              </w:rPr>
              <w:t>Количество часов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ind w:left="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</w:tr>
      <w:tr w:rsidR="00BB0528" w:rsidRPr="00BC3197" w:rsidTr="0018523F">
        <w:trPr>
          <w:trHeight w:val="788"/>
        </w:trPr>
        <w:tc>
          <w:tcPr>
            <w:tcW w:w="1221" w:type="dxa"/>
            <w:hideMark/>
          </w:tcPr>
          <w:p w:rsidR="00BB0528" w:rsidRDefault="00BB0528" w:rsidP="0018523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Раздел-1</w:t>
            </w:r>
          </w:p>
        </w:tc>
        <w:tc>
          <w:tcPr>
            <w:tcW w:w="4992" w:type="dxa"/>
            <w:hideMark/>
          </w:tcPr>
          <w:p w:rsidR="00BB0528" w:rsidRDefault="00BB0528" w:rsidP="0018523F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1 четверть   -   7 часов</w:t>
            </w:r>
          </w:p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rPr>
                <w:b/>
                <w:bCs/>
              </w:rPr>
              <w:t>Основы комплексной безопасности</w:t>
            </w:r>
          </w:p>
        </w:tc>
        <w:tc>
          <w:tcPr>
            <w:tcW w:w="1862" w:type="dxa"/>
            <w:hideMark/>
          </w:tcPr>
          <w:p w:rsidR="00BB0528" w:rsidRDefault="00BB0528" w:rsidP="0018523F">
            <w:pPr>
              <w:spacing w:before="100" w:beforeAutospacing="1" w:after="100" w:afterAutospacing="1"/>
              <w:jc w:val="center"/>
            </w:pPr>
          </w:p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</w:p>
        </w:tc>
      </w:tr>
      <w:tr w:rsidR="00BB0528" w:rsidRPr="00BC3197" w:rsidTr="0018523F">
        <w:trPr>
          <w:trHeight w:val="285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Тема 1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rPr>
                <w:b/>
                <w:bCs/>
              </w:rPr>
              <w:t>Пожарная безопасность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3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</w:p>
        </w:tc>
      </w:tr>
      <w:tr w:rsidR="00BB0528" w:rsidRPr="00BC3197" w:rsidTr="0018523F">
        <w:trPr>
          <w:trHeight w:val="480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1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t>Пожары в жилых и общественных зданиях, их причины и последствия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t>03.09</w:t>
            </w:r>
          </w:p>
        </w:tc>
      </w:tr>
      <w:tr w:rsidR="00BB0528" w:rsidRPr="00BC3197" w:rsidTr="0018523F">
        <w:trPr>
          <w:trHeight w:val="450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2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t>Профилактика пожаров в повседневной жизни и организация защиты населения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t>10.09</w:t>
            </w:r>
          </w:p>
        </w:tc>
      </w:tr>
      <w:tr w:rsidR="00BB0528" w:rsidRPr="00BC3197" w:rsidTr="0018523F">
        <w:trPr>
          <w:trHeight w:val="465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3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t>17.09</w:t>
            </w:r>
          </w:p>
        </w:tc>
      </w:tr>
      <w:tr w:rsidR="00BB0528" w:rsidRPr="00BC3197" w:rsidTr="0018523F">
        <w:trPr>
          <w:trHeight w:val="285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Тема 2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rPr>
                <w:b/>
                <w:bCs/>
              </w:rPr>
              <w:t>Безопасность на дорогах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3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</w:p>
        </w:tc>
      </w:tr>
      <w:tr w:rsidR="00BB0528" w:rsidRPr="00BC3197" w:rsidTr="0018523F">
        <w:trPr>
          <w:trHeight w:val="450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4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t>Причины дорожно-транспортных происшествий и травматизма людей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t>24.09</w:t>
            </w:r>
          </w:p>
        </w:tc>
      </w:tr>
      <w:tr w:rsidR="00BB0528" w:rsidRPr="00BC3197" w:rsidTr="0018523F">
        <w:trPr>
          <w:trHeight w:val="450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5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t>Организация дорожного движения, обязанности пешеходов и пассажиров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t>01.10</w:t>
            </w:r>
          </w:p>
        </w:tc>
      </w:tr>
      <w:tr w:rsidR="00BB0528" w:rsidRPr="00BC3197" w:rsidTr="0018523F">
        <w:trPr>
          <w:trHeight w:val="240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6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t>Велосипедист - водитель транспортного средства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t>08.10</w:t>
            </w:r>
          </w:p>
        </w:tc>
      </w:tr>
      <w:tr w:rsidR="00BB0528" w:rsidRPr="00BC3197" w:rsidTr="0018523F">
        <w:trPr>
          <w:trHeight w:val="240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Тема 3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rPr>
                <w:b/>
                <w:bCs/>
              </w:rPr>
              <w:t>Безопасность на водоемах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2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</w:p>
        </w:tc>
      </w:tr>
      <w:tr w:rsidR="00BB0528" w:rsidRPr="00BC3197" w:rsidTr="0018523F">
        <w:trPr>
          <w:trHeight w:val="615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7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/>
            </w:pPr>
            <w:r w:rsidRPr="00BC3197">
              <w:t>Безопасное поведение на водоемах в различных условиях</w:t>
            </w:r>
          </w:p>
          <w:p w:rsidR="00BB0528" w:rsidRPr="00BC3197" w:rsidRDefault="00BB0528" w:rsidP="0018523F">
            <w:r w:rsidRPr="00BC3197">
              <w:t>Безопасный отдых на водоемах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t>15.10</w:t>
            </w:r>
          </w:p>
        </w:tc>
      </w:tr>
      <w:tr w:rsidR="00BB0528" w:rsidRPr="00BC3197" w:rsidTr="0018523F">
        <w:trPr>
          <w:trHeight w:val="615"/>
        </w:trPr>
        <w:tc>
          <w:tcPr>
            <w:tcW w:w="1221" w:type="dxa"/>
          </w:tcPr>
          <w:p w:rsidR="00BB0528" w:rsidRPr="00BB0528" w:rsidRDefault="00BB0528" w:rsidP="0018523F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92" w:type="dxa"/>
          </w:tcPr>
          <w:p w:rsidR="00BB0528" w:rsidRPr="00BB0528" w:rsidRDefault="00BB0528" w:rsidP="0018523F">
            <w:pPr>
              <w:spacing w:before="100" w:beforeAutospacing="1"/>
              <w:rPr>
                <w:b/>
                <w:sz w:val="28"/>
                <w:szCs w:val="28"/>
                <w:u w:val="single"/>
              </w:rPr>
            </w:pPr>
            <w:r w:rsidRPr="00BB0528">
              <w:rPr>
                <w:b/>
                <w:sz w:val="28"/>
                <w:szCs w:val="28"/>
                <w:u w:val="single"/>
              </w:rPr>
              <w:t>2 четверть  -  9 часов</w:t>
            </w:r>
          </w:p>
        </w:tc>
        <w:tc>
          <w:tcPr>
            <w:tcW w:w="1862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</w:p>
        </w:tc>
        <w:tc>
          <w:tcPr>
            <w:tcW w:w="1270" w:type="dxa"/>
          </w:tcPr>
          <w:p w:rsidR="00BB0528" w:rsidRDefault="00BB0528" w:rsidP="0018523F">
            <w:pPr>
              <w:spacing w:before="100" w:beforeAutospacing="1" w:after="100" w:afterAutospacing="1"/>
              <w:jc w:val="center"/>
            </w:pPr>
          </w:p>
        </w:tc>
      </w:tr>
      <w:tr w:rsidR="00BB0528" w:rsidRPr="00BC3197" w:rsidTr="0018523F">
        <w:trPr>
          <w:trHeight w:val="285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Тема 4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rPr>
                <w:b/>
                <w:bCs/>
              </w:rPr>
              <w:t>Экология и безопасность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2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</w:p>
        </w:tc>
      </w:tr>
      <w:tr w:rsidR="00BB0528" w:rsidRPr="00BC3197" w:rsidTr="0018523F">
        <w:trPr>
          <w:trHeight w:val="255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t>Загрязнение окружающей среды и здоровье человека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t>29.10</w:t>
            </w:r>
          </w:p>
        </w:tc>
      </w:tr>
      <w:tr w:rsidR="00BB0528" w:rsidRPr="00BC3197" w:rsidTr="0018523F">
        <w:trPr>
          <w:trHeight w:val="360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t>05.11</w:t>
            </w:r>
          </w:p>
        </w:tc>
      </w:tr>
      <w:tr w:rsidR="00BB0528" w:rsidRPr="00BC3197" w:rsidTr="0018523F">
        <w:trPr>
          <w:trHeight w:val="1435"/>
        </w:trPr>
        <w:tc>
          <w:tcPr>
            <w:tcW w:w="1221" w:type="dxa"/>
            <w:hideMark/>
          </w:tcPr>
          <w:p w:rsidR="00BB0528" w:rsidRPr="00BC3197" w:rsidRDefault="00BB0528" w:rsidP="00BB0528">
            <w:pPr>
              <w:spacing w:before="100" w:beforeAutospacing="1" w:after="100" w:afterAutospacing="1"/>
            </w:pPr>
            <w:r w:rsidRPr="00BC3197">
              <w:rPr>
                <w:b/>
                <w:bCs/>
              </w:rPr>
              <w:t>Pаздел-2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rPr>
                <w:b/>
                <w:bCs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862" w:type="dxa"/>
            <w:hideMark/>
          </w:tcPr>
          <w:p w:rsidR="00BB0528" w:rsidRPr="00BC3197" w:rsidRDefault="00BB0528" w:rsidP="00BB0528">
            <w:pPr>
              <w:spacing w:before="100" w:beforeAutospacing="1" w:after="100" w:afterAutospacing="1"/>
            </w:pPr>
            <w:r>
              <w:t xml:space="preserve">           </w:t>
            </w:r>
            <w:r w:rsidRPr="00BC3197">
              <w:t>1</w:t>
            </w:r>
            <w:r>
              <w:t>2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</w:p>
        </w:tc>
      </w:tr>
      <w:tr w:rsidR="00BB0528" w:rsidRPr="00BC3197" w:rsidTr="0018523F">
        <w:trPr>
          <w:trHeight w:val="360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lastRenderedPageBreak/>
              <w:t>Тема 5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rPr>
                <w:b/>
                <w:bCs/>
              </w:rPr>
              <w:t>Чрезвычайные ситуации техногенного характера и защита населения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</w:p>
        </w:tc>
      </w:tr>
      <w:tr w:rsidR="00BB0528" w:rsidRPr="00BC3197" w:rsidTr="0018523F">
        <w:trPr>
          <w:trHeight w:val="375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t>Классификация чрезвычайных ситуаций техногенного характера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t>12.11</w:t>
            </w:r>
          </w:p>
        </w:tc>
      </w:tr>
      <w:tr w:rsidR="00BB0528" w:rsidRPr="00BC3197" w:rsidTr="0018523F">
        <w:trPr>
          <w:trHeight w:val="465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t xml:space="preserve">Аварии на </w:t>
            </w:r>
            <w:proofErr w:type="spellStart"/>
            <w:r w:rsidRPr="00BC3197">
              <w:t>радиационно</w:t>
            </w:r>
            <w:proofErr w:type="spellEnd"/>
            <w:r w:rsidRPr="00BC3197">
              <w:t xml:space="preserve"> опасных объектах и их возможные последствия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t>19.11</w:t>
            </w:r>
          </w:p>
        </w:tc>
      </w:tr>
      <w:tr w:rsidR="00BB0528" w:rsidRPr="00BC3197" w:rsidTr="0018523F">
        <w:trPr>
          <w:trHeight w:val="240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t>Аварии на химически опасных объектах и их возможные последствия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t>26.11</w:t>
            </w:r>
          </w:p>
        </w:tc>
      </w:tr>
      <w:tr w:rsidR="00BB0528" w:rsidRPr="00BC3197" w:rsidTr="0018523F">
        <w:trPr>
          <w:trHeight w:val="540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t>03.12</w:t>
            </w:r>
          </w:p>
        </w:tc>
      </w:tr>
      <w:tr w:rsidR="00BB0528" w:rsidRPr="00BC3197" w:rsidTr="0018523F">
        <w:trPr>
          <w:trHeight w:val="360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t>Аварии на гидротехнических сооружениях и их последствия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t>10.12</w:t>
            </w:r>
          </w:p>
        </w:tc>
      </w:tr>
      <w:tr w:rsidR="00BB0528" w:rsidRPr="00BC3197" w:rsidTr="0018523F">
        <w:trPr>
          <w:trHeight w:val="360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t>Обеспечение радиационной безопасности населения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t>17.12</w:t>
            </w:r>
          </w:p>
        </w:tc>
      </w:tr>
      <w:tr w:rsidR="00BB0528" w:rsidRPr="00BC3197" w:rsidTr="0018523F">
        <w:trPr>
          <w:trHeight w:val="345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t>Обеспечение химической защиты населения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>
              <w:t xml:space="preserve">     24.12</w:t>
            </w:r>
          </w:p>
        </w:tc>
      </w:tr>
      <w:tr w:rsidR="00BB0528" w:rsidRPr="00BC3197" w:rsidTr="0018523F">
        <w:trPr>
          <w:trHeight w:val="480"/>
        </w:trPr>
        <w:tc>
          <w:tcPr>
            <w:tcW w:w="1221" w:type="dxa"/>
            <w:hideMark/>
          </w:tcPr>
          <w:p w:rsidR="00BB0528" w:rsidRDefault="00BB0528" w:rsidP="0018523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BB0528" w:rsidRDefault="00BB0528" w:rsidP="0018523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Тема 6</w:t>
            </w:r>
          </w:p>
        </w:tc>
        <w:tc>
          <w:tcPr>
            <w:tcW w:w="4992" w:type="dxa"/>
            <w:hideMark/>
          </w:tcPr>
          <w:p w:rsidR="00BB0528" w:rsidRPr="003972B3" w:rsidRDefault="00BB0528" w:rsidP="0018523F">
            <w:pPr>
              <w:spacing w:before="100" w:beforeAutospacing="1" w:after="100" w:afterAutospacing="1"/>
              <w:rPr>
                <w:b/>
              </w:rPr>
            </w:pPr>
            <w:r w:rsidRPr="003972B3">
              <w:rPr>
                <w:b/>
              </w:rPr>
              <w:t xml:space="preserve">3 четверть   -   </w:t>
            </w:r>
            <w:r w:rsidR="007610E2">
              <w:rPr>
                <w:b/>
              </w:rPr>
              <w:t xml:space="preserve">9 </w:t>
            </w:r>
            <w:r w:rsidRPr="003972B3">
              <w:rPr>
                <w:b/>
              </w:rPr>
              <w:t>часов</w:t>
            </w:r>
          </w:p>
          <w:p w:rsidR="00BB0528" w:rsidRPr="003972B3" w:rsidRDefault="00BB0528" w:rsidP="0018523F">
            <w:pPr>
              <w:spacing w:before="100" w:beforeAutospacing="1" w:after="100" w:afterAutospacing="1"/>
              <w:rPr>
                <w:b/>
              </w:rPr>
            </w:pPr>
            <w:r w:rsidRPr="003972B3">
              <w:rPr>
                <w:b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862" w:type="dxa"/>
            <w:hideMark/>
          </w:tcPr>
          <w:p w:rsidR="00BB0528" w:rsidRDefault="00BB0528" w:rsidP="0018523F">
            <w:pPr>
              <w:spacing w:before="100" w:beforeAutospacing="1" w:after="100" w:afterAutospacing="1"/>
              <w:jc w:val="center"/>
            </w:pPr>
          </w:p>
          <w:p w:rsidR="00BB0528" w:rsidRDefault="00BB0528" w:rsidP="0018523F">
            <w:pPr>
              <w:spacing w:before="100" w:beforeAutospacing="1" w:after="100" w:afterAutospacing="1"/>
              <w:jc w:val="center"/>
            </w:pPr>
          </w:p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</w:p>
        </w:tc>
      </w:tr>
      <w:tr w:rsidR="00BB0528" w:rsidRPr="00BC3197" w:rsidTr="0018523F">
        <w:trPr>
          <w:trHeight w:val="480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17-18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t>Организация оповещения населения о чрезвычайных ситуациях техногенного характера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BB0528" w:rsidRDefault="00BB0528" w:rsidP="0018523F">
            <w:pPr>
              <w:spacing w:before="100" w:beforeAutospacing="1" w:after="100" w:afterAutospacing="1"/>
              <w:jc w:val="center"/>
            </w:pPr>
            <w:r>
              <w:t>14.01</w:t>
            </w:r>
          </w:p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t>21.01</w:t>
            </w:r>
          </w:p>
        </w:tc>
      </w:tr>
      <w:tr w:rsidR="00BB0528" w:rsidRPr="00BC3197" w:rsidTr="0018523F">
        <w:trPr>
          <w:trHeight w:val="210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 w:line="210" w:lineRule="atLeast"/>
              <w:jc w:val="center"/>
            </w:pPr>
            <w:r>
              <w:rPr>
                <w:b/>
                <w:bCs/>
              </w:rPr>
              <w:t>19-20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 w:line="210" w:lineRule="atLeast"/>
            </w:pPr>
            <w:r w:rsidRPr="00BC3197">
              <w:t>Эвакуация населения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 w:line="210" w:lineRule="atLeast"/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BB0528" w:rsidRDefault="00BB0528" w:rsidP="0018523F">
            <w:pPr>
              <w:spacing w:before="100" w:beforeAutospacing="1" w:after="100" w:afterAutospacing="1" w:line="210" w:lineRule="atLeast"/>
              <w:jc w:val="center"/>
            </w:pPr>
            <w:r>
              <w:t>28.01</w:t>
            </w:r>
          </w:p>
          <w:p w:rsidR="00BB0528" w:rsidRPr="00BC3197" w:rsidRDefault="00BB0528" w:rsidP="0018523F">
            <w:pPr>
              <w:spacing w:before="100" w:beforeAutospacing="1" w:after="100" w:afterAutospacing="1" w:line="210" w:lineRule="atLeast"/>
              <w:jc w:val="center"/>
            </w:pPr>
            <w:r>
              <w:t>04.02</w:t>
            </w:r>
          </w:p>
        </w:tc>
      </w:tr>
      <w:tr w:rsidR="00BB0528" w:rsidRPr="00BC3197" w:rsidTr="0018523F">
        <w:trPr>
          <w:trHeight w:val="480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21-</w:t>
            </w:r>
            <w:r w:rsidRPr="00BC3197">
              <w:rPr>
                <w:b/>
                <w:bCs/>
              </w:rPr>
              <w:t>22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BB0528" w:rsidRDefault="00BB0528" w:rsidP="0018523F">
            <w:pPr>
              <w:spacing w:before="100" w:beforeAutospacing="1" w:after="100" w:afterAutospacing="1"/>
              <w:jc w:val="center"/>
            </w:pPr>
            <w:r>
              <w:t>11.02</w:t>
            </w:r>
          </w:p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>
              <w:t>18.02</w:t>
            </w:r>
          </w:p>
        </w:tc>
      </w:tr>
      <w:tr w:rsidR="00BB0528" w:rsidRPr="00BC3197" w:rsidTr="0018523F">
        <w:trPr>
          <w:trHeight w:val="225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 w:line="225" w:lineRule="atLeast"/>
              <w:jc w:val="center"/>
            </w:pPr>
            <w:r w:rsidRPr="00BC3197">
              <w:rPr>
                <w:b/>
                <w:bCs/>
              </w:rPr>
              <w:t>Pаздел-3</w:t>
            </w:r>
          </w:p>
        </w:tc>
        <w:tc>
          <w:tcPr>
            <w:tcW w:w="4992" w:type="dxa"/>
            <w:hideMark/>
          </w:tcPr>
          <w:p w:rsidR="00BB0528" w:rsidRPr="007610E2" w:rsidRDefault="00BB0528" w:rsidP="0018523F">
            <w:pPr>
              <w:spacing w:before="100" w:beforeAutospacing="1" w:after="100" w:afterAutospacing="1" w:line="225" w:lineRule="atLeast"/>
              <w:rPr>
                <w:b/>
              </w:rPr>
            </w:pPr>
            <w:r w:rsidRPr="007610E2">
              <w:rPr>
                <w:b/>
              </w:rPr>
              <w:t>Основы здорового образа жизни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 w:line="225" w:lineRule="atLeast"/>
              <w:jc w:val="center"/>
            </w:pPr>
            <w:r w:rsidRPr="00BC3197">
              <w:t>12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 w:line="225" w:lineRule="atLeast"/>
              <w:jc w:val="center"/>
            </w:pPr>
          </w:p>
        </w:tc>
      </w:tr>
      <w:tr w:rsidR="00BB0528" w:rsidRPr="00BC3197" w:rsidTr="0018523F">
        <w:trPr>
          <w:trHeight w:val="360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Тема 7</w:t>
            </w:r>
          </w:p>
        </w:tc>
        <w:tc>
          <w:tcPr>
            <w:tcW w:w="4992" w:type="dxa"/>
            <w:hideMark/>
          </w:tcPr>
          <w:p w:rsidR="00BB0528" w:rsidRPr="007610E2" w:rsidRDefault="00BB0528" w:rsidP="0018523F">
            <w:pPr>
              <w:spacing w:before="100" w:beforeAutospacing="1" w:after="100" w:afterAutospacing="1"/>
              <w:rPr>
                <w:b/>
                <w:i/>
              </w:rPr>
            </w:pPr>
            <w:r w:rsidRPr="007610E2">
              <w:rPr>
                <w:b/>
                <w:i/>
              </w:rPr>
              <w:t>Здоровый образ жизни и его составляющие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8</w:t>
            </w:r>
          </w:p>
        </w:tc>
        <w:tc>
          <w:tcPr>
            <w:tcW w:w="1270" w:type="dxa"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</w:p>
        </w:tc>
      </w:tr>
      <w:tr w:rsidR="00BB0528" w:rsidRPr="00BC3197" w:rsidTr="0018523F">
        <w:trPr>
          <w:trHeight w:val="480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23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t>Общие понятия о здоровье как основной ценности человека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BB0528" w:rsidRPr="00BC3197" w:rsidRDefault="007610E2" w:rsidP="0018523F">
            <w:pPr>
              <w:spacing w:before="100" w:beforeAutospacing="1" w:after="100" w:afterAutospacing="1"/>
              <w:jc w:val="center"/>
            </w:pPr>
            <w:r>
              <w:t>25.02</w:t>
            </w:r>
          </w:p>
        </w:tc>
      </w:tr>
      <w:tr w:rsidR="00BB0528" w:rsidRPr="00BC3197" w:rsidTr="0018523F">
        <w:trPr>
          <w:trHeight w:val="480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24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BB0528" w:rsidRPr="00BC3197" w:rsidRDefault="007610E2" w:rsidP="0018523F">
            <w:pPr>
              <w:spacing w:before="100" w:beforeAutospacing="1" w:after="100" w:afterAutospacing="1"/>
              <w:jc w:val="center"/>
            </w:pPr>
            <w:r>
              <w:t>04.03</w:t>
            </w:r>
          </w:p>
        </w:tc>
      </w:tr>
      <w:tr w:rsidR="00BB0528" w:rsidRPr="00BC3197" w:rsidTr="0018523F">
        <w:trPr>
          <w:trHeight w:val="480"/>
        </w:trPr>
        <w:tc>
          <w:tcPr>
            <w:tcW w:w="1221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25</w:t>
            </w:r>
          </w:p>
        </w:tc>
        <w:tc>
          <w:tcPr>
            <w:tcW w:w="499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</w:pPr>
            <w:r w:rsidRPr="00BC3197">
              <w:t>Репродуктивное здоровье -составляющая здоровья человека и общества</w:t>
            </w:r>
          </w:p>
        </w:tc>
        <w:tc>
          <w:tcPr>
            <w:tcW w:w="1862" w:type="dxa"/>
            <w:hideMark/>
          </w:tcPr>
          <w:p w:rsidR="00BB0528" w:rsidRPr="00BC3197" w:rsidRDefault="00BB0528" w:rsidP="0018523F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BB0528" w:rsidRPr="00BC3197" w:rsidRDefault="007610E2" w:rsidP="0018523F">
            <w:pPr>
              <w:spacing w:before="100" w:beforeAutospacing="1" w:after="100" w:afterAutospacing="1"/>
              <w:jc w:val="center"/>
            </w:pPr>
            <w:r>
              <w:t>11.03</w:t>
            </w:r>
          </w:p>
        </w:tc>
      </w:tr>
      <w:tr w:rsidR="007610E2" w:rsidRPr="00BC3197" w:rsidTr="0018523F">
        <w:trPr>
          <w:trHeight w:val="480"/>
        </w:trPr>
        <w:tc>
          <w:tcPr>
            <w:tcW w:w="1221" w:type="dxa"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992" w:type="dxa"/>
          </w:tcPr>
          <w:p w:rsidR="007610E2" w:rsidRPr="003972B3" w:rsidRDefault="007610E2" w:rsidP="007610E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972B3">
              <w:rPr>
                <w:b/>
              </w:rPr>
              <w:t>4 четверть    -  8 часов</w:t>
            </w:r>
          </w:p>
        </w:tc>
        <w:tc>
          <w:tcPr>
            <w:tcW w:w="1862" w:type="dxa"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</w:p>
        </w:tc>
        <w:tc>
          <w:tcPr>
            <w:tcW w:w="1270" w:type="dxa"/>
          </w:tcPr>
          <w:p w:rsidR="007610E2" w:rsidRDefault="007610E2" w:rsidP="007610E2">
            <w:pPr>
              <w:spacing w:before="100" w:beforeAutospacing="1" w:after="100" w:afterAutospacing="1"/>
              <w:jc w:val="center"/>
            </w:pPr>
          </w:p>
        </w:tc>
      </w:tr>
      <w:tr w:rsidR="007610E2" w:rsidRPr="00BC3197" w:rsidTr="0018523F">
        <w:trPr>
          <w:trHeight w:val="941"/>
        </w:trPr>
        <w:tc>
          <w:tcPr>
            <w:tcW w:w="1221" w:type="dxa"/>
            <w:tcBorders>
              <w:bottom w:val="single" w:sz="4" w:space="0" w:color="auto"/>
            </w:tcBorders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26</w:t>
            </w:r>
          </w:p>
        </w:tc>
        <w:tc>
          <w:tcPr>
            <w:tcW w:w="4992" w:type="dxa"/>
            <w:tcBorders>
              <w:bottom w:val="single" w:sz="4" w:space="0" w:color="auto"/>
            </w:tcBorders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</w:pPr>
            <w:r w:rsidRPr="00BC3197"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>
              <w:t>25.03</w:t>
            </w:r>
          </w:p>
        </w:tc>
      </w:tr>
      <w:tr w:rsidR="007610E2" w:rsidRPr="00BC3197" w:rsidTr="0018523F">
        <w:trPr>
          <w:trHeight w:val="480"/>
        </w:trPr>
        <w:tc>
          <w:tcPr>
            <w:tcW w:w="1221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27</w:t>
            </w:r>
          </w:p>
        </w:tc>
        <w:tc>
          <w:tcPr>
            <w:tcW w:w="4992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</w:pPr>
            <w:r w:rsidRPr="00BC3197">
              <w:t>Здоровый образ жизни и профилактика основных неинфекционных заболеваний</w:t>
            </w:r>
          </w:p>
        </w:tc>
        <w:tc>
          <w:tcPr>
            <w:tcW w:w="1862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>
              <w:t>01.04</w:t>
            </w:r>
          </w:p>
        </w:tc>
      </w:tr>
      <w:tr w:rsidR="007610E2" w:rsidRPr="00BC3197" w:rsidTr="0018523F">
        <w:trPr>
          <w:trHeight w:val="270"/>
        </w:trPr>
        <w:tc>
          <w:tcPr>
            <w:tcW w:w="1221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28</w:t>
            </w:r>
          </w:p>
        </w:tc>
        <w:tc>
          <w:tcPr>
            <w:tcW w:w="4992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</w:pPr>
            <w:r w:rsidRPr="00BC3197">
              <w:t>Вредные привычки и их влияние на здоровье</w:t>
            </w:r>
          </w:p>
        </w:tc>
        <w:tc>
          <w:tcPr>
            <w:tcW w:w="1862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>
              <w:t>08.04</w:t>
            </w:r>
          </w:p>
        </w:tc>
      </w:tr>
      <w:tr w:rsidR="007610E2" w:rsidRPr="00BC3197" w:rsidTr="0018523F">
        <w:trPr>
          <w:trHeight w:val="345"/>
        </w:trPr>
        <w:tc>
          <w:tcPr>
            <w:tcW w:w="1221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29</w:t>
            </w:r>
          </w:p>
        </w:tc>
        <w:tc>
          <w:tcPr>
            <w:tcW w:w="4992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</w:pPr>
            <w:r w:rsidRPr="00BC3197">
              <w:t>Профилактика вредных привычек</w:t>
            </w:r>
          </w:p>
        </w:tc>
        <w:tc>
          <w:tcPr>
            <w:tcW w:w="1862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>
              <w:t>15.04</w:t>
            </w:r>
          </w:p>
        </w:tc>
      </w:tr>
      <w:tr w:rsidR="007610E2" w:rsidRPr="00BC3197" w:rsidTr="0018523F">
        <w:trPr>
          <w:trHeight w:val="360"/>
        </w:trPr>
        <w:tc>
          <w:tcPr>
            <w:tcW w:w="1221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30</w:t>
            </w:r>
          </w:p>
        </w:tc>
        <w:tc>
          <w:tcPr>
            <w:tcW w:w="4992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</w:pPr>
            <w:r w:rsidRPr="00BC3197">
              <w:t>Здоровый образ жизни и безопасность жизнедеятельности</w:t>
            </w:r>
          </w:p>
        </w:tc>
        <w:tc>
          <w:tcPr>
            <w:tcW w:w="1862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>
              <w:t>22.04</w:t>
            </w:r>
          </w:p>
        </w:tc>
      </w:tr>
      <w:tr w:rsidR="007610E2" w:rsidRPr="00BC3197" w:rsidTr="0018523F">
        <w:trPr>
          <w:trHeight w:val="240"/>
        </w:trPr>
        <w:tc>
          <w:tcPr>
            <w:tcW w:w="1221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Тема 8</w:t>
            </w:r>
          </w:p>
        </w:tc>
        <w:tc>
          <w:tcPr>
            <w:tcW w:w="4992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</w:pPr>
            <w:r w:rsidRPr="00BC3197">
              <w:t xml:space="preserve">Первая медицинская помощь при неотложных </w:t>
            </w:r>
            <w:r w:rsidRPr="00BC3197">
              <w:lastRenderedPageBreak/>
              <w:t>состояниях</w:t>
            </w:r>
          </w:p>
        </w:tc>
        <w:tc>
          <w:tcPr>
            <w:tcW w:w="1862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 w:rsidRPr="00BC3197">
              <w:lastRenderedPageBreak/>
              <w:t>4</w:t>
            </w:r>
          </w:p>
        </w:tc>
        <w:tc>
          <w:tcPr>
            <w:tcW w:w="1270" w:type="dxa"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</w:p>
        </w:tc>
      </w:tr>
      <w:tr w:rsidR="007610E2" w:rsidRPr="00BC3197" w:rsidTr="0018523F">
        <w:trPr>
          <w:trHeight w:val="480"/>
        </w:trPr>
        <w:tc>
          <w:tcPr>
            <w:tcW w:w="1221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lastRenderedPageBreak/>
              <w:t>31</w:t>
            </w:r>
          </w:p>
        </w:tc>
        <w:tc>
          <w:tcPr>
            <w:tcW w:w="4992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</w:pPr>
            <w:r w:rsidRPr="00BC3197">
              <w:t>Первая медицинская помощь пострадавшим и ее значение</w:t>
            </w:r>
          </w:p>
        </w:tc>
        <w:tc>
          <w:tcPr>
            <w:tcW w:w="1862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>
              <w:t>29.04</w:t>
            </w:r>
          </w:p>
        </w:tc>
      </w:tr>
      <w:tr w:rsidR="007610E2" w:rsidRPr="00BC3197" w:rsidTr="0018523F">
        <w:trPr>
          <w:trHeight w:val="480"/>
        </w:trPr>
        <w:tc>
          <w:tcPr>
            <w:tcW w:w="1221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32</w:t>
            </w:r>
          </w:p>
        </w:tc>
        <w:tc>
          <w:tcPr>
            <w:tcW w:w="4992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</w:pPr>
            <w:r w:rsidRPr="00BC3197"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1862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>
              <w:t>6.05</w:t>
            </w:r>
          </w:p>
        </w:tc>
      </w:tr>
      <w:tr w:rsidR="007610E2" w:rsidRPr="00BC3197" w:rsidTr="0018523F">
        <w:trPr>
          <w:trHeight w:val="285"/>
        </w:trPr>
        <w:tc>
          <w:tcPr>
            <w:tcW w:w="1221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33</w:t>
            </w:r>
          </w:p>
        </w:tc>
        <w:tc>
          <w:tcPr>
            <w:tcW w:w="4992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</w:pPr>
            <w:r w:rsidRPr="00BC3197">
              <w:t>Первая медицинская помощь при травмах</w:t>
            </w:r>
          </w:p>
        </w:tc>
        <w:tc>
          <w:tcPr>
            <w:tcW w:w="1862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>
              <w:t>13.05</w:t>
            </w:r>
          </w:p>
        </w:tc>
      </w:tr>
      <w:tr w:rsidR="007610E2" w:rsidRPr="00BC3197" w:rsidTr="0018523F">
        <w:trPr>
          <w:trHeight w:val="345"/>
        </w:trPr>
        <w:tc>
          <w:tcPr>
            <w:tcW w:w="1221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 w:rsidRPr="00BC3197">
              <w:rPr>
                <w:b/>
                <w:bCs/>
              </w:rPr>
              <w:t>34</w:t>
            </w:r>
          </w:p>
        </w:tc>
        <w:tc>
          <w:tcPr>
            <w:tcW w:w="4992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</w:pPr>
            <w:r w:rsidRPr="00BC3197">
              <w:t>Первая медицинская помощь при утоплении</w:t>
            </w:r>
          </w:p>
        </w:tc>
        <w:tc>
          <w:tcPr>
            <w:tcW w:w="1862" w:type="dxa"/>
            <w:hideMark/>
          </w:tcPr>
          <w:p w:rsidR="007610E2" w:rsidRPr="00BC3197" w:rsidRDefault="007610E2" w:rsidP="007610E2">
            <w:pPr>
              <w:spacing w:before="100" w:beforeAutospacing="1" w:after="100" w:afterAutospacing="1"/>
              <w:jc w:val="center"/>
            </w:pPr>
            <w:r w:rsidRPr="00BC3197">
              <w:t>1</w:t>
            </w:r>
          </w:p>
        </w:tc>
        <w:tc>
          <w:tcPr>
            <w:tcW w:w="1270" w:type="dxa"/>
          </w:tcPr>
          <w:p w:rsidR="007610E2" w:rsidRDefault="007610E2" w:rsidP="007610E2">
            <w:pPr>
              <w:spacing w:before="100" w:beforeAutospacing="1" w:after="100" w:afterAutospacing="1"/>
              <w:jc w:val="center"/>
            </w:pPr>
            <w:r>
              <w:t>20.05</w:t>
            </w:r>
          </w:p>
          <w:p w:rsidR="007610E2" w:rsidRPr="00BC3197" w:rsidRDefault="007610E2" w:rsidP="00862318">
            <w:pPr>
              <w:spacing w:before="100" w:beforeAutospacing="1" w:after="100" w:afterAutospacing="1"/>
            </w:pPr>
          </w:p>
        </w:tc>
      </w:tr>
    </w:tbl>
    <w:p w:rsidR="00BB0528" w:rsidRPr="00402D56" w:rsidRDefault="00BB0528" w:rsidP="00BB0528">
      <w:pPr>
        <w:spacing w:before="100" w:beforeAutospacing="1" w:after="100" w:afterAutospacing="1"/>
        <w:ind w:left="53"/>
      </w:pPr>
      <w:r w:rsidRPr="00402D56">
        <w:t> </w:t>
      </w:r>
    </w:p>
    <w:p w:rsidR="007769A8" w:rsidRDefault="007769A8"/>
    <w:sectPr w:rsidR="007769A8" w:rsidSect="00E3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5AA"/>
    <w:rsid w:val="002B45AA"/>
    <w:rsid w:val="007610E2"/>
    <w:rsid w:val="007769A8"/>
    <w:rsid w:val="00862318"/>
    <w:rsid w:val="00AF16EA"/>
    <w:rsid w:val="00BB0528"/>
    <w:rsid w:val="00E3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BB0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Лаборант-1</cp:lastModifiedBy>
  <cp:revision>5</cp:revision>
  <dcterms:created xsi:type="dcterms:W3CDTF">2017-09-24T17:30:00Z</dcterms:created>
  <dcterms:modified xsi:type="dcterms:W3CDTF">2017-09-28T13:08:00Z</dcterms:modified>
</cp:coreProperties>
</file>