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31" w:rsidRDefault="00E61FC2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0E31" w:rsidRPr="00557B29">
        <w:rPr>
          <w:rFonts w:ascii="Times New Roman" w:hAnsi="Times New Roman" w:cs="Times New Roman"/>
          <w:sz w:val="28"/>
          <w:szCs w:val="28"/>
        </w:rPr>
        <w:t>бщеобразовательная ш</w:t>
      </w:r>
      <w:r w:rsidR="00E30E31"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E30E31" w:rsidRPr="00557B29" w:rsidRDefault="00E61FC2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Посольстве России в Египте</w:t>
      </w:r>
      <w:r w:rsidR="00E30E31" w:rsidRPr="005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BA" w:rsidRDefault="00E61FC2" w:rsidP="00E57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2BA" w:rsidRDefault="00BF0720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0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основной образовательной программы </w:t>
      </w:r>
    </w:p>
    <w:p w:rsidR="00C75F46" w:rsidRPr="00BF0720" w:rsidRDefault="00E572BA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BF0720" w:rsidRPr="00BF072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D5BE6" w:rsidRDefault="00DD5BE6" w:rsidP="001C3DDD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20" w:rsidRDefault="00BF0720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образовательная програ</w:t>
      </w:r>
      <w:r w:rsidRPr="00164B6D">
        <w:rPr>
          <w:rFonts w:ascii="Times New Roman" w:hAnsi="Times New Roman" w:cs="Times New Roman"/>
          <w:sz w:val="28"/>
          <w:szCs w:val="28"/>
        </w:rPr>
        <w:t xml:space="preserve">мма </w:t>
      </w:r>
      <w:r w:rsidR="00E572BA">
        <w:rPr>
          <w:rFonts w:ascii="Times New Roman" w:hAnsi="Times New Roman" w:cs="Times New Roman"/>
          <w:sz w:val="28"/>
          <w:szCs w:val="28"/>
        </w:rPr>
        <w:t>основного</w:t>
      </w:r>
      <w:r w:rsidRPr="00164B6D">
        <w:rPr>
          <w:rFonts w:ascii="Times New Roman" w:hAnsi="Times New Roman" w:cs="Times New Roman"/>
          <w:sz w:val="28"/>
          <w:szCs w:val="28"/>
        </w:rPr>
        <w:t xml:space="preserve"> общего образования общеобразовательной школы </w:t>
      </w:r>
      <w:r w:rsidR="00E572BA">
        <w:rPr>
          <w:rFonts w:ascii="Times New Roman" w:hAnsi="Times New Roman" w:cs="Times New Roman"/>
          <w:sz w:val="28"/>
          <w:szCs w:val="28"/>
        </w:rPr>
        <w:t xml:space="preserve">при Посольстве России в Египте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</w:t>
      </w:r>
      <w:r w:rsidR="00E30E31">
        <w:rPr>
          <w:rFonts w:ascii="Times New Roman" w:hAnsi="Times New Roman" w:cs="Times New Roman"/>
          <w:sz w:val="28"/>
          <w:szCs w:val="28"/>
        </w:rPr>
        <w:t>основного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общего образования в соответствии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с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</w:t>
      </w:r>
      <w:r w:rsidR="00E30E3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общего образования (утвержден приказом Министерства образования и науки Российской Федерации от </w:t>
      </w:r>
      <w:r w:rsidR="00E30E31">
        <w:rPr>
          <w:rFonts w:ascii="Times New Roman" w:hAnsi="Times New Roman" w:cs="Times New Roman"/>
          <w:sz w:val="28"/>
          <w:szCs w:val="28"/>
        </w:rPr>
        <w:t>17 декабря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20</w:t>
      </w:r>
      <w:r w:rsidR="00E30E31">
        <w:rPr>
          <w:rFonts w:ascii="Times New Roman" w:hAnsi="Times New Roman" w:cs="Times New Roman"/>
          <w:sz w:val="28"/>
          <w:szCs w:val="28"/>
        </w:rPr>
        <w:t>1</w:t>
      </w:r>
      <w:r w:rsidR="001D7673" w:rsidRPr="00164B6D">
        <w:rPr>
          <w:rFonts w:ascii="Times New Roman" w:hAnsi="Times New Roman" w:cs="Times New Roman"/>
          <w:sz w:val="28"/>
          <w:szCs w:val="28"/>
        </w:rPr>
        <w:t>0 г. №</w:t>
      </w:r>
      <w:r w:rsidR="00E30E31">
        <w:rPr>
          <w:rFonts w:ascii="Times New Roman" w:hAnsi="Times New Roman" w:cs="Times New Roman"/>
          <w:sz w:val="28"/>
          <w:szCs w:val="28"/>
        </w:rPr>
        <w:t>1897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). Программа определяет содержание и организацию образовательного процесса </w:t>
      </w:r>
      <w:r w:rsidR="00586978" w:rsidRPr="00164B6D">
        <w:rPr>
          <w:rFonts w:ascii="Times New Roman" w:hAnsi="Times New Roman" w:cs="Times New Roman"/>
          <w:sz w:val="28"/>
          <w:szCs w:val="28"/>
        </w:rPr>
        <w:t>на начальном уровне образования на период 201</w:t>
      </w:r>
      <w:r w:rsidR="00E30E31">
        <w:rPr>
          <w:rFonts w:ascii="Times New Roman" w:hAnsi="Times New Roman" w:cs="Times New Roman"/>
          <w:sz w:val="28"/>
          <w:szCs w:val="28"/>
        </w:rPr>
        <w:t>5</w:t>
      </w:r>
      <w:r w:rsidR="00586978" w:rsidRPr="00164B6D">
        <w:rPr>
          <w:rFonts w:ascii="Times New Roman" w:hAnsi="Times New Roman" w:cs="Times New Roman"/>
          <w:sz w:val="28"/>
          <w:szCs w:val="28"/>
        </w:rPr>
        <w:t>-202</w:t>
      </w:r>
      <w:r w:rsidR="00E30E31">
        <w:rPr>
          <w:rFonts w:ascii="Times New Roman" w:hAnsi="Times New Roman" w:cs="Times New Roman"/>
          <w:sz w:val="28"/>
          <w:szCs w:val="28"/>
        </w:rPr>
        <w:t>0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5D9C" w:rsidRPr="00164B6D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«Об образовании в Российской Федерации» № 273-ФЗ от 29 декабря 2012 года.</w:t>
      </w:r>
    </w:p>
    <w:p w:rsidR="002E3D7D" w:rsidRPr="002E3D7D" w:rsidRDefault="002E3D7D" w:rsidP="002E3D7D">
      <w:pPr>
        <w:pStyle w:val="130"/>
        <w:keepNext/>
        <w:keepLines/>
        <w:shd w:val="clear" w:color="auto" w:fill="auto"/>
        <w:spacing w:line="360" w:lineRule="auto"/>
        <w:ind w:left="142" w:right="-1" w:firstLine="992"/>
        <w:contextualSpacing/>
        <w:rPr>
          <w:sz w:val="28"/>
          <w:szCs w:val="28"/>
        </w:rPr>
      </w:pPr>
      <w:bookmarkStart w:id="0" w:name="bookmark2"/>
      <w:r w:rsidRPr="002E3D7D">
        <w:rPr>
          <w:rStyle w:val="131"/>
          <w:sz w:val="28"/>
          <w:szCs w:val="28"/>
        </w:rPr>
        <w:t>Целями реализации</w:t>
      </w:r>
      <w:r w:rsidRPr="002E3D7D">
        <w:rPr>
          <w:sz w:val="28"/>
          <w:szCs w:val="28"/>
        </w:rPr>
        <w:t xml:space="preserve"> Программы являются:</w:t>
      </w:r>
      <w:bookmarkEnd w:id="0"/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2E3D7D" w:rsidRPr="002E3D7D" w:rsidRDefault="002E3D7D" w:rsidP="002E3D7D">
      <w:pPr>
        <w:pStyle w:val="ac"/>
        <w:shd w:val="clear" w:color="auto" w:fill="auto"/>
        <w:spacing w:before="0" w:line="360" w:lineRule="auto"/>
        <w:ind w:left="142" w:right="-1" w:firstLine="992"/>
        <w:contextualSpacing/>
        <w:jc w:val="both"/>
        <w:rPr>
          <w:b/>
          <w:sz w:val="28"/>
          <w:szCs w:val="28"/>
        </w:rPr>
      </w:pPr>
      <w:r w:rsidRPr="002E3D7D">
        <w:rPr>
          <w:rStyle w:val="17"/>
          <w:b w:val="0"/>
          <w:sz w:val="28"/>
          <w:szCs w:val="28"/>
        </w:rPr>
        <w:t>Достижение поставленных целей</w:t>
      </w:r>
      <w:r w:rsidRPr="002E3D7D">
        <w:rPr>
          <w:sz w:val="28"/>
          <w:szCs w:val="28"/>
        </w:rPr>
        <w:t xml:space="preserve"> при разработке и реализации школой основной образовательной программы основного общего образования </w:t>
      </w:r>
      <w:r w:rsidRPr="002E3D7D">
        <w:rPr>
          <w:rStyle w:val="17"/>
          <w:b w:val="0"/>
          <w:sz w:val="28"/>
          <w:szCs w:val="28"/>
        </w:rPr>
        <w:t>предусматривает решение следующих основных задач: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lastRenderedPageBreak/>
        <w:t>обеспечение преемственности начального общего и основного общего образования;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их интересов через систему секций, студий и кружков;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организации интеллектуальных и творческих соревнований, научно-техничского творчества, проектной и учебно-исследовательской деятельности;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30E31" w:rsidRPr="002E3D7D" w:rsidRDefault="00E30E31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64B6D" w:rsidRPr="002E3D7D" w:rsidRDefault="002E3D7D" w:rsidP="002E3D7D">
      <w:pPr>
        <w:spacing w:after="0" w:line="360" w:lineRule="auto"/>
        <w:ind w:left="142" w:right="-143" w:firstLine="992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7D">
        <w:rPr>
          <w:rFonts w:ascii="Times New Roman" w:hAnsi="Times New Roman" w:cs="Times New Roman"/>
          <w:sz w:val="28"/>
          <w:szCs w:val="28"/>
        </w:rPr>
        <w:lastRenderedPageBreak/>
        <w:t>Методологической основой ФГОС является системно-деятельностный подход.</w:t>
      </w:r>
      <w:r w:rsidRPr="002E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7D" w:rsidRPr="002E3D7D" w:rsidRDefault="002E3D7D" w:rsidP="002E3D7D">
      <w:pPr>
        <w:spacing w:after="0" w:line="360" w:lineRule="auto"/>
        <w:ind w:left="142" w:right="-143" w:firstLine="992"/>
        <w:outlineLvl w:val="3"/>
        <w:rPr>
          <w:rFonts w:ascii="Times New Roman" w:hAnsi="Times New Roman" w:cs="Times New Roman"/>
          <w:sz w:val="28"/>
          <w:szCs w:val="28"/>
        </w:rPr>
      </w:pPr>
      <w:r w:rsidRPr="002E3D7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формируется с учетом психолого- педагогических особенностей развития детей 11-15 лет.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2E3D7D" w:rsidRDefault="002E3D7D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13047" w:rsidRPr="00164B6D" w:rsidRDefault="00586978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3047" w:rsidRPr="00164B6D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1868F2" w:rsidRPr="00164B6D" w:rsidRDefault="00701B92" w:rsidP="002E3D7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елевой </w:t>
      </w:r>
      <w:bookmarkStart w:id="1" w:name="_GoBack"/>
      <w:bookmarkEnd w:id="1"/>
      <w:r w:rsidR="001868F2" w:rsidRPr="00164B6D">
        <w:rPr>
          <w:rFonts w:ascii="Times New Roman" w:hAnsi="Times New Roman" w:cs="Times New Roman"/>
          <w:sz w:val="28"/>
          <w:szCs w:val="28"/>
        </w:rPr>
        <w:t xml:space="preserve">(содержит пояснительную записку, планируемые результаты освоения обучающимися </w:t>
      </w:r>
      <w:r w:rsidR="002E3D7D">
        <w:rPr>
          <w:rFonts w:ascii="Times New Roman" w:hAnsi="Times New Roman" w:cs="Times New Roman"/>
          <w:sz w:val="28"/>
          <w:szCs w:val="28"/>
        </w:rPr>
        <w:t>основного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 </w:t>
      </w:r>
      <w:r w:rsidR="00D11A73" w:rsidRPr="00164B6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, систему оценки достижения планируемых результатов освоения </w:t>
      </w:r>
      <w:r w:rsidR="002E3D7D">
        <w:rPr>
          <w:rFonts w:ascii="Times New Roman" w:hAnsi="Times New Roman" w:cs="Times New Roman"/>
          <w:sz w:val="28"/>
          <w:szCs w:val="28"/>
        </w:rPr>
        <w:t>П</w:t>
      </w:r>
      <w:r w:rsidR="001868F2" w:rsidRPr="00164B6D">
        <w:rPr>
          <w:rFonts w:ascii="Times New Roman" w:hAnsi="Times New Roman" w:cs="Times New Roman"/>
          <w:sz w:val="28"/>
          <w:szCs w:val="28"/>
        </w:rPr>
        <w:t>рограммы);</w:t>
      </w:r>
    </w:p>
    <w:p w:rsidR="001868F2" w:rsidRPr="00164B6D" w:rsidRDefault="002E3D7D" w:rsidP="002E3D7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содержательный (содержит программу формирования универсальных учебных действий у детей на уровне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общего образования; программы отдельных учебных предметов, курсов; программу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обучающихся; программу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531FDE" w:rsidRPr="00164B6D">
        <w:rPr>
          <w:rFonts w:ascii="Times New Roman" w:hAnsi="Times New Roman" w:cs="Times New Roman"/>
          <w:sz w:val="28"/>
          <w:szCs w:val="28"/>
        </w:rPr>
        <w:t>);</w:t>
      </w:r>
    </w:p>
    <w:p w:rsidR="00531FDE" w:rsidRPr="00164B6D" w:rsidRDefault="002E3D7D" w:rsidP="002E3D7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DE" w:rsidRPr="00164B6D">
        <w:rPr>
          <w:rFonts w:ascii="Times New Roman" w:hAnsi="Times New Roman" w:cs="Times New Roman"/>
          <w:sz w:val="28"/>
          <w:szCs w:val="28"/>
        </w:rPr>
        <w:t>организационный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 (содержит учебный план</w:t>
      </w:r>
      <w:r w:rsidR="00FC5BEF" w:rsidRPr="00164B6D">
        <w:rPr>
          <w:rFonts w:ascii="Times New Roman" w:hAnsi="Times New Roman" w:cs="Times New Roman"/>
          <w:sz w:val="28"/>
          <w:szCs w:val="28"/>
        </w:rPr>
        <w:t xml:space="preserve">,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учебно-календарный график, план внеурочной деятельности, </w:t>
      </w:r>
      <w:r w:rsidR="00164B6D" w:rsidRPr="00164B6D">
        <w:rPr>
          <w:rFonts w:ascii="Times New Roman" w:hAnsi="Times New Roman" w:cs="Times New Roman"/>
          <w:sz w:val="28"/>
          <w:szCs w:val="28"/>
        </w:rPr>
        <w:t>к</w:t>
      </w:r>
      <w:r w:rsidR="00164B6D" w:rsidRPr="00164B6D">
        <w:rPr>
          <w:rFonts w:ascii="Times New Roman" w:hAnsi="Times New Roman"/>
          <w:noProof/>
          <w:sz w:val="28"/>
          <w:szCs w:val="28"/>
        </w:rPr>
        <w:t>адровые условия, психолого­педагогические условия, финансовое обеспечение, материально-технические условия, информационно­методические условия, механизмы достижения целевых ориентиров в системе условий реализации Программы</w:t>
      </w:r>
      <w:r w:rsidR="00DD5BE6" w:rsidRPr="00164B6D">
        <w:rPr>
          <w:rFonts w:ascii="Times New Roman" w:hAnsi="Times New Roman" w:cs="Times New Roman"/>
          <w:sz w:val="28"/>
          <w:szCs w:val="28"/>
        </w:rPr>
        <w:t>).</w:t>
      </w:r>
    </w:p>
    <w:sectPr w:rsidR="00531FDE" w:rsidRPr="00164B6D" w:rsidSect="00701B9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D1" w:rsidRDefault="00D136D1" w:rsidP="00D15FA1">
      <w:pPr>
        <w:spacing w:after="0" w:line="240" w:lineRule="auto"/>
      </w:pPr>
      <w:r>
        <w:separator/>
      </w:r>
    </w:p>
  </w:endnote>
  <w:endnote w:type="continuationSeparator" w:id="0">
    <w:p w:rsidR="00D136D1" w:rsidRDefault="00D136D1" w:rsidP="00D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D1" w:rsidRDefault="00D136D1" w:rsidP="00D15FA1">
      <w:pPr>
        <w:spacing w:after="0" w:line="240" w:lineRule="auto"/>
      </w:pPr>
      <w:r>
        <w:separator/>
      </w:r>
    </w:p>
  </w:footnote>
  <w:footnote w:type="continuationSeparator" w:id="0">
    <w:p w:rsidR="00D136D1" w:rsidRDefault="00D136D1" w:rsidP="00D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10193DDF"/>
    <w:multiLevelType w:val="hybridMultilevel"/>
    <w:tmpl w:val="2C6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21D9F"/>
    <w:multiLevelType w:val="hybridMultilevel"/>
    <w:tmpl w:val="1D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20"/>
    <w:rsid w:val="00164B6D"/>
    <w:rsid w:val="001868F2"/>
    <w:rsid w:val="001C3DDD"/>
    <w:rsid w:val="001D7673"/>
    <w:rsid w:val="002E3D7D"/>
    <w:rsid w:val="00331D7E"/>
    <w:rsid w:val="003F3917"/>
    <w:rsid w:val="004C5D9C"/>
    <w:rsid w:val="004F6882"/>
    <w:rsid w:val="00531FDE"/>
    <w:rsid w:val="00543B4D"/>
    <w:rsid w:val="00586978"/>
    <w:rsid w:val="00630DD8"/>
    <w:rsid w:val="006C3421"/>
    <w:rsid w:val="00701B92"/>
    <w:rsid w:val="00860397"/>
    <w:rsid w:val="00BF0720"/>
    <w:rsid w:val="00C75F46"/>
    <w:rsid w:val="00C91254"/>
    <w:rsid w:val="00D11A73"/>
    <w:rsid w:val="00D136D1"/>
    <w:rsid w:val="00D15FA1"/>
    <w:rsid w:val="00D510A1"/>
    <w:rsid w:val="00DD5BE6"/>
    <w:rsid w:val="00E15502"/>
    <w:rsid w:val="00E30E31"/>
    <w:rsid w:val="00E45D2C"/>
    <w:rsid w:val="00E572BA"/>
    <w:rsid w:val="00E61FC2"/>
    <w:rsid w:val="00EE4805"/>
    <w:rsid w:val="00F13047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8CE8"/>
  <w15:docId w15:val="{14B4D093-3631-4537-8259-64BCB1F6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FA1"/>
  </w:style>
  <w:style w:type="paragraph" w:styleId="a5">
    <w:name w:val="footer"/>
    <w:basedOn w:val="a"/>
    <w:link w:val="a6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FA1"/>
  </w:style>
  <w:style w:type="paragraph" w:styleId="a7">
    <w:name w:val="List Paragraph"/>
    <w:basedOn w:val="a"/>
    <w:uiPriority w:val="34"/>
    <w:qFormat/>
    <w:rsid w:val="001868F2"/>
    <w:pPr>
      <w:ind w:left="720"/>
      <w:contextualSpacing/>
    </w:pPr>
  </w:style>
  <w:style w:type="character" w:customStyle="1" w:styleId="Zag11">
    <w:name w:val="Zag_11"/>
    <w:rsid w:val="00164B6D"/>
  </w:style>
  <w:style w:type="character" w:customStyle="1" w:styleId="a8">
    <w:name w:val="Основной Знак"/>
    <w:link w:val="a9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64B6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Буллит Знак"/>
    <w:basedOn w:val="a8"/>
    <w:link w:val="ab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164B6D"/>
    <w:pPr>
      <w:ind w:firstLine="244"/>
    </w:pPr>
  </w:style>
  <w:style w:type="paragraph" w:styleId="ac">
    <w:name w:val="Body Text"/>
    <w:basedOn w:val="a"/>
    <w:link w:val="ad"/>
    <w:uiPriority w:val="99"/>
    <w:rsid w:val="002E3D7D"/>
    <w:pPr>
      <w:shd w:val="clear" w:color="auto" w:fill="FFFFFF"/>
      <w:spacing w:before="5220"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E3D7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7">
    <w:name w:val="Основной текст + Полужирный17"/>
    <w:basedOn w:val="a0"/>
    <w:uiPriority w:val="99"/>
    <w:rsid w:val="002E3D7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uiPriority w:val="99"/>
    <w:locked/>
    <w:rsid w:val="002E3D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1">
    <w:name w:val="Заголовок №1 (3) + Полужирный"/>
    <w:basedOn w:val="13"/>
    <w:uiPriority w:val="99"/>
    <w:rsid w:val="002E3D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2E3D7D"/>
    <w:pPr>
      <w:shd w:val="clear" w:color="auto" w:fill="FFFFFF"/>
      <w:spacing w:after="0" w:line="274" w:lineRule="exact"/>
      <w:ind w:firstLine="540"/>
      <w:jc w:val="both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g.byt</dc:creator>
  <cp:lastModifiedBy>Администратор</cp:lastModifiedBy>
  <cp:revision>5</cp:revision>
  <cp:lastPrinted>2019-10-27T09:15:00Z</cp:lastPrinted>
  <dcterms:created xsi:type="dcterms:W3CDTF">2019-10-30T06:52:00Z</dcterms:created>
  <dcterms:modified xsi:type="dcterms:W3CDTF">2020-04-26T12:14:00Z</dcterms:modified>
</cp:coreProperties>
</file>