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29" w:rsidRDefault="001C034D" w:rsidP="00557B29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7B29" w:rsidRPr="00557B29">
        <w:rPr>
          <w:rFonts w:ascii="Times New Roman" w:hAnsi="Times New Roman" w:cs="Times New Roman"/>
          <w:sz w:val="28"/>
          <w:szCs w:val="28"/>
        </w:rPr>
        <w:t>бщеобразовательная ш</w:t>
      </w:r>
      <w:r w:rsidR="00557B29">
        <w:rPr>
          <w:rFonts w:ascii="Times New Roman" w:hAnsi="Times New Roman" w:cs="Times New Roman"/>
          <w:sz w:val="28"/>
          <w:szCs w:val="28"/>
        </w:rPr>
        <w:t xml:space="preserve">кола </w:t>
      </w:r>
    </w:p>
    <w:p w:rsidR="00557B29" w:rsidRPr="00557B29" w:rsidRDefault="001C034D" w:rsidP="00557B29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Посольстве России в Египте</w:t>
      </w:r>
      <w:r w:rsidR="00557B29" w:rsidRPr="005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B29" w:rsidRDefault="00557B29" w:rsidP="00557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F46" w:rsidRPr="00BF0720" w:rsidRDefault="00BF0720" w:rsidP="00557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20">
        <w:rPr>
          <w:rFonts w:ascii="Times New Roman" w:hAnsi="Times New Roman" w:cs="Times New Roman"/>
          <w:b/>
          <w:sz w:val="28"/>
          <w:szCs w:val="28"/>
        </w:rPr>
        <w:t xml:space="preserve">Краткое описание основной образовательной программы начального общего образования </w:t>
      </w:r>
    </w:p>
    <w:p w:rsidR="00DD5BE6" w:rsidRDefault="00DD5BE6" w:rsidP="001C3DDD">
      <w:pPr>
        <w:spacing w:after="0"/>
        <w:ind w:left="-6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20" w:rsidRPr="00164B6D" w:rsidRDefault="00BF0720" w:rsidP="00701B92">
      <w:pPr>
        <w:spacing w:after="0" w:line="360" w:lineRule="auto"/>
        <w:ind w:left="142" w:righ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4B6D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1D7673" w:rsidRPr="00164B6D">
        <w:rPr>
          <w:rFonts w:ascii="Times New Roman" w:hAnsi="Times New Roman" w:cs="Times New Roman"/>
          <w:sz w:val="28"/>
          <w:szCs w:val="28"/>
        </w:rPr>
        <w:t xml:space="preserve"> образовательная програ</w:t>
      </w:r>
      <w:r w:rsidRPr="00164B6D">
        <w:rPr>
          <w:rFonts w:ascii="Times New Roman" w:hAnsi="Times New Roman" w:cs="Times New Roman"/>
          <w:sz w:val="28"/>
          <w:szCs w:val="28"/>
        </w:rPr>
        <w:t xml:space="preserve">мма начального общего образования </w:t>
      </w:r>
      <w:r w:rsidR="00557B29" w:rsidRPr="00164B6D">
        <w:rPr>
          <w:rFonts w:ascii="Times New Roman" w:hAnsi="Times New Roman" w:cs="Times New Roman"/>
          <w:sz w:val="28"/>
          <w:szCs w:val="28"/>
        </w:rPr>
        <w:t xml:space="preserve">общеобразовательной школы </w:t>
      </w:r>
      <w:r w:rsidR="00557B29">
        <w:rPr>
          <w:rFonts w:ascii="Times New Roman" w:hAnsi="Times New Roman" w:cs="Times New Roman"/>
          <w:sz w:val="28"/>
          <w:szCs w:val="28"/>
        </w:rPr>
        <w:t xml:space="preserve">при Посольстве России в Египте </w:t>
      </w:r>
      <w:r w:rsidR="00586978" w:rsidRPr="00164B6D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="001D7673" w:rsidRPr="00164B6D">
        <w:rPr>
          <w:rFonts w:ascii="Times New Roman" w:hAnsi="Times New Roman" w:cs="Times New Roman"/>
          <w:sz w:val="28"/>
          <w:szCs w:val="28"/>
        </w:rPr>
        <w:t xml:space="preserve">разработана на основе Примерной основной образовательной программы начального общего образования в соответствии </w:t>
      </w:r>
      <w:r w:rsidR="00DD5BE6" w:rsidRPr="00164B6D">
        <w:rPr>
          <w:rFonts w:ascii="Times New Roman" w:hAnsi="Times New Roman" w:cs="Times New Roman"/>
          <w:sz w:val="28"/>
          <w:szCs w:val="28"/>
        </w:rPr>
        <w:t xml:space="preserve">с </w:t>
      </w:r>
      <w:r w:rsidR="001D7673" w:rsidRPr="00164B6D">
        <w:rPr>
          <w:rFonts w:ascii="Times New Roman" w:hAnsi="Times New Roman" w:cs="Times New Roman"/>
          <w:sz w:val="28"/>
          <w:szCs w:val="28"/>
        </w:rPr>
        <w:t xml:space="preserve">требованиями 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6 октября 2009 г. №373). Программа определяет содержание и организацию образовательного процесса </w:t>
      </w:r>
      <w:r w:rsidR="00586978" w:rsidRPr="00164B6D">
        <w:rPr>
          <w:rFonts w:ascii="Times New Roman" w:hAnsi="Times New Roman" w:cs="Times New Roman"/>
          <w:sz w:val="28"/>
          <w:szCs w:val="28"/>
        </w:rPr>
        <w:t>на начальном уровне образования на период 2019-2023 годов.</w:t>
      </w:r>
      <w:r w:rsidR="004C5D9C" w:rsidRPr="00164B6D">
        <w:rPr>
          <w:rFonts w:ascii="Times New Roman" w:hAnsi="Times New Roman" w:cs="Times New Roman"/>
          <w:sz w:val="28"/>
          <w:szCs w:val="28"/>
        </w:rPr>
        <w:t xml:space="preserve"> Программа соответствует основным принципам государственной политики РФ в области образования, изложенным в Федеральном законе «Об образовании в Российской Федерации» № 273-ФЗ от 29 декабря 2012 года.</w:t>
      </w:r>
    </w:p>
    <w:p w:rsidR="00DD5BE6" w:rsidRPr="00164B6D" w:rsidRDefault="00586978" w:rsidP="00701B92">
      <w:pPr>
        <w:spacing w:after="0" w:line="360" w:lineRule="auto"/>
        <w:ind w:left="142" w:righ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4B6D">
        <w:rPr>
          <w:rFonts w:ascii="Times New Roman" w:hAnsi="Times New Roman" w:cs="Times New Roman"/>
          <w:sz w:val="28"/>
          <w:szCs w:val="28"/>
        </w:rPr>
        <w:t>Программа</w:t>
      </w:r>
      <w:r w:rsidR="00E45D2C" w:rsidRPr="00164B6D">
        <w:rPr>
          <w:rFonts w:ascii="Times New Roman" w:hAnsi="Times New Roman" w:cs="Times New Roman"/>
          <w:sz w:val="28"/>
          <w:szCs w:val="28"/>
        </w:rPr>
        <w:t xml:space="preserve"> разработана с учетом особенностей начального уровня образования как фундамента всего последующего обучения.</w:t>
      </w:r>
    </w:p>
    <w:p w:rsidR="00E45D2C" w:rsidRPr="00164B6D" w:rsidRDefault="00E45D2C" w:rsidP="00701B92">
      <w:pPr>
        <w:spacing w:after="0" w:line="360" w:lineRule="auto"/>
        <w:ind w:left="142" w:righ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4B6D">
        <w:rPr>
          <w:rFonts w:ascii="Times New Roman" w:hAnsi="Times New Roman" w:cs="Times New Roman"/>
          <w:sz w:val="28"/>
          <w:szCs w:val="28"/>
        </w:rPr>
        <w:t xml:space="preserve">При определении стратегических характеристик </w:t>
      </w:r>
      <w:r w:rsidR="00586978" w:rsidRPr="00164B6D">
        <w:rPr>
          <w:rFonts w:ascii="Times New Roman" w:hAnsi="Times New Roman" w:cs="Times New Roman"/>
          <w:sz w:val="28"/>
          <w:szCs w:val="28"/>
        </w:rPr>
        <w:t>П</w:t>
      </w:r>
      <w:r w:rsidRPr="00164B6D">
        <w:rPr>
          <w:rFonts w:ascii="Times New Roman" w:hAnsi="Times New Roman" w:cs="Times New Roman"/>
          <w:sz w:val="28"/>
          <w:szCs w:val="28"/>
        </w:rPr>
        <w:t xml:space="preserve">рограммы учитывались различный темп и направления развития детей, индивидуальные различия в их познавательной деятельности, восприятии, внимании, памяти, мышлении, речи, моторике и т.д., связанные с возрастными, психологическими и физиологическими </w:t>
      </w:r>
      <w:r w:rsidR="00543B4D" w:rsidRPr="00164B6D">
        <w:rPr>
          <w:rFonts w:ascii="Times New Roman" w:hAnsi="Times New Roman" w:cs="Times New Roman"/>
          <w:sz w:val="28"/>
          <w:szCs w:val="28"/>
        </w:rPr>
        <w:t>индивидуальными особенностями детей младшего школьного возраста</w:t>
      </w:r>
      <w:r w:rsidR="00586978" w:rsidRPr="00164B6D">
        <w:rPr>
          <w:rFonts w:ascii="Times New Roman" w:hAnsi="Times New Roman" w:cs="Times New Roman"/>
          <w:sz w:val="28"/>
          <w:szCs w:val="28"/>
        </w:rPr>
        <w:t>, а также специфика образовательного процесса в условиях пребывания в другой стране</w:t>
      </w:r>
      <w:r w:rsidR="00543B4D" w:rsidRPr="00164B6D">
        <w:rPr>
          <w:rFonts w:ascii="Times New Roman" w:hAnsi="Times New Roman" w:cs="Times New Roman"/>
          <w:sz w:val="28"/>
          <w:szCs w:val="28"/>
        </w:rPr>
        <w:t xml:space="preserve">. Безусловно, при определении стратегических характеристик </w:t>
      </w:r>
      <w:r w:rsidR="00586978" w:rsidRPr="00164B6D">
        <w:rPr>
          <w:rFonts w:ascii="Times New Roman" w:hAnsi="Times New Roman" w:cs="Times New Roman"/>
          <w:sz w:val="28"/>
          <w:szCs w:val="28"/>
        </w:rPr>
        <w:t>Программы</w:t>
      </w:r>
      <w:r w:rsidR="00543B4D" w:rsidRPr="00164B6D">
        <w:rPr>
          <w:rFonts w:ascii="Times New Roman" w:hAnsi="Times New Roman" w:cs="Times New Roman"/>
          <w:sz w:val="28"/>
          <w:szCs w:val="28"/>
        </w:rPr>
        <w:t xml:space="preserve"> учитывался социальный запрос.</w:t>
      </w:r>
    </w:p>
    <w:p w:rsidR="00D11A73" w:rsidRPr="00164B6D" w:rsidRDefault="00543B4D" w:rsidP="00701B92">
      <w:pPr>
        <w:spacing w:after="0" w:line="360" w:lineRule="auto"/>
        <w:ind w:left="142" w:righ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4B6D">
        <w:rPr>
          <w:rFonts w:ascii="Times New Roman" w:hAnsi="Times New Roman" w:cs="Times New Roman"/>
          <w:sz w:val="28"/>
          <w:szCs w:val="28"/>
        </w:rPr>
        <w:t xml:space="preserve">В основе реализации </w:t>
      </w:r>
      <w:r w:rsidR="00586978" w:rsidRPr="00164B6D">
        <w:rPr>
          <w:rFonts w:ascii="Times New Roman" w:hAnsi="Times New Roman" w:cs="Times New Roman"/>
          <w:sz w:val="28"/>
          <w:szCs w:val="28"/>
        </w:rPr>
        <w:t>П</w:t>
      </w:r>
      <w:r w:rsidRPr="00164B6D">
        <w:rPr>
          <w:rFonts w:ascii="Times New Roman" w:hAnsi="Times New Roman" w:cs="Times New Roman"/>
          <w:sz w:val="28"/>
          <w:szCs w:val="28"/>
        </w:rPr>
        <w:t>рограммы</w:t>
      </w:r>
      <w:r w:rsidR="00D11A73" w:rsidRPr="00164B6D">
        <w:rPr>
          <w:rFonts w:ascii="Times New Roman" w:hAnsi="Times New Roman" w:cs="Times New Roman"/>
          <w:sz w:val="28"/>
          <w:szCs w:val="28"/>
        </w:rPr>
        <w:t xml:space="preserve"> лежит системно-деятельный подход.</w:t>
      </w:r>
    </w:p>
    <w:p w:rsidR="00164B6D" w:rsidRPr="00164B6D" w:rsidRDefault="00701B92" w:rsidP="00701B92">
      <w:pPr>
        <w:spacing w:after="0" w:line="360" w:lineRule="auto"/>
        <w:ind w:left="142" w:right="-143" w:firstLine="1134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="00164B6D" w:rsidRPr="00164B6D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содержание и организацию образовательного процесса на уровне начального общего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образования. Реализуемая  УМК </w:t>
      </w:r>
      <w:r w:rsidR="00164B6D" w:rsidRPr="00164B6D">
        <w:rPr>
          <w:rFonts w:ascii="Times New Roman" w:eastAsia="Times New Roman" w:hAnsi="Times New Roman"/>
          <w:bCs/>
          <w:sz w:val="28"/>
          <w:szCs w:val="28"/>
          <w:lang w:eastAsia="ru-RU"/>
        </w:rPr>
        <w:t>«Школа России»</w:t>
      </w:r>
      <w:r w:rsidR="00164B6D" w:rsidRPr="00164B6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64B6D" w:rsidRPr="00164B6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формирование общей культуры, духовно-нравственное, </w:t>
      </w:r>
      <w:r w:rsidR="00164B6D" w:rsidRPr="00164B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социальное, личностное и интеллектуальное развитие учащихся,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</w:t>
      </w:r>
    </w:p>
    <w:p w:rsidR="00164B6D" w:rsidRPr="00164B6D" w:rsidRDefault="00164B6D" w:rsidP="00701B92">
      <w:pPr>
        <w:pStyle w:val="a9"/>
        <w:spacing w:line="360" w:lineRule="auto"/>
        <w:ind w:left="142" w:right="-143" w:firstLine="1134"/>
        <w:rPr>
          <w:rFonts w:ascii="Times New Roman" w:hAnsi="Times New Roman"/>
          <w:color w:val="auto"/>
          <w:sz w:val="28"/>
          <w:szCs w:val="28"/>
        </w:rPr>
      </w:pPr>
      <w:r w:rsidRPr="00701B92">
        <w:rPr>
          <w:rFonts w:ascii="Times New Roman" w:hAnsi="Times New Roman"/>
          <w:bCs/>
          <w:color w:val="auto"/>
          <w:sz w:val="28"/>
          <w:szCs w:val="28"/>
        </w:rPr>
        <w:t>Цель реализации</w:t>
      </w:r>
      <w:r w:rsidRPr="00164B6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01B92">
        <w:rPr>
          <w:rFonts w:ascii="Times New Roman" w:hAnsi="Times New Roman"/>
          <w:color w:val="auto"/>
          <w:sz w:val="28"/>
          <w:szCs w:val="28"/>
        </w:rPr>
        <w:t>П</w:t>
      </w:r>
      <w:r w:rsidRPr="00164B6D">
        <w:rPr>
          <w:rFonts w:ascii="Times New Roman" w:hAnsi="Times New Roman"/>
          <w:color w:val="auto"/>
          <w:sz w:val="28"/>
          <w:szCs w:val="28"/>
        </w:rPr>
        <w:t>рограммы</w:t>
      </w:r>
      <w:r w:rsidR="00701B9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64B6D">
        <w:rPr>
          <w:rFonts w:ascii="Times New Roman" w:hAnsi="Times New Roman"/>
          <w:color w:val="auto"/>
          <w:sz w:val="28"/>
          <w:szCs w:val="28"/>
        </w:rPr>
        <w:t xml:space="preserve">— обеспечение выполнения требований ФГОС НОО, а также </w:t>
      </w:r>
      <w:r w:rsidRPr="00164B6D">
        <w:rPr>
          <w:rFonts w:ascii="Times New Roman" w:hAnsi="Times New Roman"/>
          <w:sz w:val="28"/>
          <w:szCs w:val="28"/>
        </w:rPr>
        <w:t xml:space="preserve">создание благоприятных условий, необходимых для реализации интеллектуальных и творческих способностей учащихся, формирования потребности в непрерывном самообразовании, активной гражданской позиции, культуры здоровья, способности к социальной адаптации, </w:t>
      </w:r>
      <w:r w:rsidRPr="00164B6D">
        <w:rPr>
          <w:rStyle w:val="Zag11"/>
          <w:rFonts w:ascii="Times New Roman" w:eastAsia="@Arial Unicode MS" w:hAnsi="Times New Roman"/>
          <w:sz w:val="28"/>
          <w:szCs w:val="28"/>
        </w:rPr>
        <w:t>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  <w:r w:rsidRPr="00164B6D">
        <w:rPr>
          <w:rFonts w:ascii="Times New Roman" w:hAnsi="Times New Roman"/>
          <w:color w:val="auto"/>
          <w:sz w:val="28"/>
          <w:szCs w:val="28"/>
        </w:rPr>
        <w:t>.</w:t>
      </w:r>
    </w:p>
    <w:p w:rsidR="00164B6D" w:rsidRPr="00164B6D" w:rsidRDefault="00164B6D" w:rsidP="00701B92">
      <w:pPr>
        <w:pStyle w:val="a9"/>
        <w:spacing w:line="360" w:lineRule="auto"/>
        <w:ind w:left="142" w:right="-143" w:firstLine="1134"/>
        <w:rPr>
          <w:rFonts w:ascii="Times New Roman" w:hAnsi="Times New Roman"/>
          <w:color w:val="auto"/>
          <w:sz w:val="28"/>
          <w:szCs w:val="28"/>
        </w:rPr>
      </w:pPr>
      <w:r w:rsidRPr="00164B6D">
        <w:rPr>
          <w:rFonts w:ascii="Times New Roman" w:hAnsi="Times New Roman"/>
          <w:bCs/>
          <w:color w:val="auto"/>
          <w:sz w:val="28"/>
          <w:szCs w:val="28"/>
        </w:rPr>
        <w:t xml:space="preserve">Достижение поставленной цели </w:t>
      </w:r>
      <w:r w:rsidRPr="00164B6D">
        <w:rPr>
          <w:rFonts w:ascii="Times New Roman" w:hAnsi="Times New Roman"/>
          <w:color w:val="auto"/>
          <w:sz w:val="28"/>
          <w:szCs w:val="28"/>
        </w:rPr>
        <w:t>при разработке и реализации ООП НОО</w:t>
      </w:r>
      <w:r w:rsidRPr="00164B6D">
        <w:rPr>
          <w:rFonts w:ascii="Times New Roman" w:hAnsi="Times New Roman"/>
          <w:bCs/>
          <w:color w:val="auto"/>
          <w:sz w:val="28"/>
          <w:szCs w:val="28"/>
        </w:rPr>
        <w:t xml:space="preserve"> предусматривает решение следующих</w:t>
      </w:r>
      <w:r w:rsidRPr="00164B6D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701B92">
        <w:rPr>
          <w:rFonts w:ascii="Times New Roman" w:hAnsi="Times New Roman"/>
          <w:bCs/>
          <w:color w:val="auto"/>
          <w:sz w:val="28"/>
          <w:szCs w:val="28"/>
        </w:rPr>
        <w:t>основных задач</w:t>
      </w:r>
      <w:r w:rsidRPr="00164B6D">
        <w:rPr>
          <w:rFonts w:ascii="Times New Roman" w:hAnsi="Times New Roman"/>
          <w:color w:val="auto"/>
          <w:sz w:val="28"/>
          <w:szCs w:val="28"/>
        </w:rPr>
        <w:t>:</w:t>
      </w:r>
    </w:p>
    <w:p w:rsidR="00164B6D" w:rsidRPr="00164B6D" w:rsidRDefault="00164B6D" w:rsidP="00701B92">
      <w:pPr>
        <w:pStyle w:val="ab"/>
        <w:numPr>
          <w:ilvl w:val="0"/>
          <w:numId w:val="3"/>
        </w:numPr>
        <w:spacing w:line="360" w:lineRule="auto"/>
        <w:ind w:left="142" w:right="-143" w:firstLine="1134"/>
        <w:rPr>
          <w:rFonts w:ascii="Times New Roman" w:hAnsi="Times New Roman"/>
          <w:color w:val="auto"/>
          <w:sz w:val="28"/>
          <w:szCs w:val="28"/>
        </w:rPr>
      </w:pPr>
      <w:r w:rsidRPr="00164B6D">
        <w:rPr>
          <w:rFonts w:ascii="Times New Roman" w:hAnsi="Times New Roman"/>
          <w:color w:val="auto"/>
          <w:spacing w:val="2"/>
          <w:sz w:val="28"/>
          <w:szCs w:val="28"/>
        </w:rPr>
        <w:t>формирование общей культуры, духовно-</w:t>
      </w:r>
      <w:r w:rsidRPr="00164B6D">
        <w:rPr>
          <w:rFonts w:ascii="Times New Roman" w:hAnsi="Times New Roman"/>
          <w:color w:val="auto"/>
          <w:spacing w:val="2"/>
          <w:sz w:val="28"/>
          <w:szCs w:val="28"/>
        </w:rPr>
        <w:softHyphen/>
        <w:t>нравственное,</w:t>
      </w:r>
      <w:r w:rsidRPr="00164B6D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164B6D">
        <w:rPr>
          <w:rFonts w:ascii="Times New Roman" w:hAnsi="Times New Roman"/>
          <w:color w:val="auto"/>
          <w:spacing w:val="-2"/>
          <w:sz w:val="28"/>
          <w:szCs w:val="28"/>
        </w:rPr>
        <w:t>гражданское, социальное, личностное и интеллектуальное раз</w:t>
      </w:r>
      <w:r w:rsidRPr="00164B6D">
        <w:rPr>
          <w:rFonts w:ascii="Times New Roman" w:hAnsi="Times New Roman"/>
          <w:color w:val="auto"/>
          <w:spacing w:val="-4"/>
          <w:sz w:val="28"/>
          <w:szCs w:val="28"/>
        </w:rPr>
        <w:t>витие, развитие творческих способностей, сохранение и укреп</w:t>
      </w:r>
      <w:r w:rsidRPr="00164B6D">
        <w:rPr>
          <w:rFonts w:ascii="Times New Roman" w:hAnsi="Times New Roman"/>
          <w:color w:val="auto"/>
          <w:sz w:val="28"/>
          <w:szCs w:val="28"/>
        </w:rPr>
        <w:t>ление здоровья;</w:t>
      </w:r>
    </w:p>
    <w:p w:rsidR="00164B6D" w:rsidRPr="00164B6D" w:rsidRDefault="00701B92" w:rsidP="00701B92">
      <w:pPr>
        <w:pStyle w:val="ab"/>
        <w:numPr>
          <w:ilvl w:val="0"/>
          <w:numId w:val="3"/>
        </w:numPr>
        <w:spacing w:line="360" w:lineRule="auto"/>
        <w:ind w:left="142" w:right="-143" w:firstLine="1134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64B6D" w:rsidRPr="00164B6D">
        <w:rPr>
          <w:rFonts w:ascii="Times New Roman" w:hAnsi="Times New Roman"/>
          <w:color w:val="auto"/>
          <w:sz w:val="28"/>
          <w:szCs w:val="28"/>
        </w:rPr>
        <w:t>обеспечение планируемых результатов по освоению вы</w:t>
      </w:r>
      <w:r w:rsidR="00164B6D" w:rsidRPr="00164B6D">
        <w:rPr>
          <w:rFonts w:ascii="Times New Roman" w:hAnsi="Times New Roman"/>
          <w:color w:val="auto"/>
          <w:spacing w:val="2"/>
          <w:sz w:val="28"/>
          <w:szCs w:val="28"/>
        </w:rPr>
        <w:t>пускником целевых установок, приобретению знаний, уме</w:t>
      </w:r>
      <w:r w:rsidR="00164B6D" w:rsidRPr="00164B6D">
        <w:rPr>
          <w:rFonts w:ascii="Times New Roman" w:hAnsi="Times New Roman"/>
          <w:color w:val="auto"/>
          <w:spacing w:val="-2"/>
          <w:sz w:val="28"/>
          <w:szCs w:val="28"/>
        </w:rPr>
        <w:t xml:space="preserve">ний, навыков, компетенций и компетентностей, определяемых </w:t>
      </w:r>
      <w:r w:rsidR="00164B6D" w:rsidRPr="00164B6D">
        <w:rPr>
          <w:rFonts w:ascii="Times New Roman" w:hAnsi="Times New Roman"/>
          <w:color w:val="auto"/>
          <w:sz w:val="28"/>
          <w:szCs w:val="28"/>
        </w:rPr>
        <w:t>личностными, семейными, общественными, государственны</w:t>
      </w:r>
      <w:r w:rsidR="00164B6D" w:rsidRPr="00164B6D">
        <w:rPr>
          <w:rFonts w:ascii="Times New Roman" w:hAnsi="Times New Roman"/>
          <w:color w:val="auto"/>
          <w:spacing w:val="-2"/>
          <w:sz w:val="28"/>
          <w:szCs w:val="28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164B6D" w:rsidRPr="00164B6D" w:rsidRDefault="00164B6D" w:rsidP="00701B92">
      <w:pPr>
        <w:pStyle w:val="ab"/>
        <w:numPr>
          <w:ilvl w:val="0"/>
          <w:numId w:val="3"/>
        </w:numPr>
        <w:spacing w:line="360" w:lineRule="auto"/>
        <w:ind w:left="142" w:right="-143" w:firstLine="1134"/>
        <w:rPr>
          <w:rFonts w:ascii="Times New Roman" w:hAnsi="Times New Roman"/>
          <w:color w:val="auto"/>
          <w:sz w:val="28"/>
          <w:szCs w:val="28"/>
        </w:rPr>
      </w:pPr>
      <w:r w:rsidRPr="00164B6D">
        <w:rPr>
          <w:rFonts w:ascii="Times New Roman" w:hAnsi="Times New Roman"/>
          <w:color w:val="auto"/>
          <w:sz w:val="28"/>
          <w:szCs w:val="28"/>
        </w:rPr>
        <w:t>становление и развитие личности в её индивидуальности, самобытности, уникальности и неповторимости;</w:t>
      </w:r>
    </w:p>
    <w:p w:rsidR="00164B6D" w:rsidRPr="00164B6D" w:rsidRDefault="00164B6D" w:rsidP="00701B92">
      <w:pPr>
        <w:pStyle w:val="ab"/>
        <w:numPr>
          <w:ilvl w:val="0"/>
          <w:numId w:val="3"/>
        </w:numPr>
        <w:spacing w:line="360" w:lineRule="auto"/>
        <w:ind w:left="142" w:right="-143" w:firstLine="1134"/>
        <w:rPr>
          <w:rFonts w:ascii="Times New Roman" w:hAnsi="Times New Roman"/>
          <w:color w:val="auto"/>
          <w:sz w:val="28"/>
          <w:szCs w:val="28"/>
        </w:rPr>
      </w:pPr>
      <w:r w:rsidRPr="00164B6D">
        <w:rPr>
          <w:rFonts w:ascii="Times New Roman" w:hAnsi="Times New Roman"/>
          <w:color w:val="auto"/>
          <w:spacing w:val="-4"/>
          <w:sz w:val="28"/>
          <w:szCs w:val="28"/>
        </w:rPr>
        <w:t>обеспечение преемственности начального общего и основ</w:t>
      </w:r>
      <w:r w:rsidRPr="00164B6D">
        <w:rPr>
          <w:rFonts w:ascii="Times New Roman" w:hAnsi="Times New Roman"/>
          <w:color w:val="auto"/>
          <w:sz w:val="28"/>
          <w:szCs w:val="28"/>
        </w:rPr>
        <w:t>ного общего образования;</w:t>
      </w:r>
    </w:p>
    <w:p w:rsidR="00164B6D" w:rsidRPr="00164B6D" w:rsidRDefault="00164B6D" w:rsidP="00701B92">
      <w:pPr>
        <w:pStyle w:val="ab"/>
        <w:numPr>
          <w:ilvl w:val="0"/>
          <w:numId w:val="3"/>
        </w:numPr>
        <w:spacing w:line="360" w:lineRule="auto"/>
        <w:ind w:left="142" w:right="-143" w:firstLine="1134"/>
        <w:rPr>
          <w:rFonts w:ascii="Times New Roman" w:hAnsi="Times New Roman"/>
          <w:color w:val="auto"/>
          <w:sz w:val="28"/>
          <w:szCs w:val="28"/>
        </w:rPr>
      </w:pPr>
      <w:r w:rsidRPr="00164B6D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достижение планируемых ре</w:t>
      </w:r>
      <w:r w:rsidRPr="00164B6D">
        <w:rPr>
          <w:rFonts w:ascii="Times New Roman" w:hAnsi="Times New Roman"/>
          <w:color w:val="auto"/>
          <w:spacing w:val="-2"/>
          <w:sz w:val="28"/>
          <w:szCs w:val="28"/>
        </w:rPr>
        <w:t>зультатов освоения основной образовательной программы на</w:t>
      </w:r>
      <w:r w:rsidRPr="00164B6D">
        <w:rPr>
          <w:rFonts w:ascii="Times New Roman" w:hAnsi="Times New Roman"/>
          <w:color w:val="auto"/>
          <w:spacing w:val="2"/>
          <w:sz w:val="28"/>
          <w:szCs w:val="28"/>
        </w:rPr>
        <w:t xml:space="preserve">чального общего образования всеми обучающимися, в том </w:t>
      </w:r>
      <w:r w:rsidRPr="00164B6D">
        <w:rPr>
          <w:rFonts w:ascii="Times New Roman" w:hAnsi="Times New Roman"/>
          <w:color w:val="auto"/>
          <w:sz w:val="28"/>
          <w:szCs w:val="28"/>
        </w:rPr>
        <w:t>числе детьми с ограниченными возможностями здоровья (далее - дети с ОВЗ);</w:t>
      </w:r>
    </w:p>
    <w:p w:rsidR="00164B6D" w:rsidRPr="00164B6D" w:rsidRDefault="00164B6D" w:rsidP="00701B92">
      <w:pPr>
        <w:pStyle w:val="ab"/>
        <w:numPr>
          <w:ilvl w:val="0"/>
          <w:numId w:val="3"/>
        </w:numPr>
        <w:spacing w:line="360" w:lineRule="auto"/>
        <w:ind w:left="142" w:right="-143" w:firstLine="1134"/>
        <w:rPr>
          <w:rFonts w:ascii="Times New Roman" w:hAnsi="Times New Roman"/>
          <w:color w:val="auto"/>
          <w:sz w:val="28"/>
          <w:szCs w:val="28"/>
        </w:rPr>
      </w:pPr>
      <w:r w:rsidRPr="00164B6D">
        <w:rPr>
          <w:rFonts w:ascii="Times New Roman" w:hAnsi="Times New Roman"/>
          <w:color w:val="auto"/>
          <w:spacing w:val="2"/>
          <w:sz w:val="28"/>
          <w:szCs w:val="28"/>
        </w:rPr>
        <w:t>обеспечение доступности получения качественного на</w:t>
      </w:r>
      <w:r w:rsidRPr="00164B6D">
        <w:rPr>
          <w:rFonts w:ascii="Times New Roman" w:hAnsi="Times New Roman"/>
          <w:color w:val="auto"/>
          <w:sz w:val="28"/>
          <w:szCs w:val="28"/>
        </w:rPr>
        <w:t>чального общего образования;</w:t>
      </w:r>
    </w:p>
    <w:p w:rsidR="00164B6D" w:rsidRPr="00164B6D" w:rsidRDefault="00701B92" w:rsidP="00701B92">
      <w:pPr>
        <w:pStyle w:val="ab"/>
        <w:numPr>
          <w:ilvl w:val="0"/>
          <w:numId w:val="3"/>
        </w:numPr>
        <w:spacing w:line="360" w:lineRule="auto"/>
        <w:ind w:left="142" w:right="-143" w:firstLine="1134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="00164B6D" w:rsidRPr="00164B6D">
        <w:rPr>
          <w:rFonts w:ascii="Times New Roman" w:hAnsi="Times New Roman"/>
          <w:color w:val="auto"/>
          <w:spacing w:val="-2"/>
          <w:sz w:val="28"/>
          <w:szCs w:val="28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164B6D" w:rsidRPr="00164B6D" w:rsidRDefault="00164B6D" w:rsidP="00701B92">
      <w:pPr>
        <w:pStyle w:val="ab"/>
        <w:numPr>
          <w:ilvl w:val="0"/>
          <w:numId w:val="3"/>
        </w:numPr>
        <w:spacing w:line="360" w:lineRule="auto"/>
        <w:ind w:left="142" w:right="-143" w:firstLine="1134"/>
        <w:rPr>
          <w:rFonts w:ascii="Times New Roman" w:hAnsi="Times New Roman"/>
          <w:color w:val="auto"/>
          <w:sz w:val="28"/>
          <w:szCs w:val="28"/>
        </w:rPr>
      </w:pPr>
      <w:r w:rsidRPr="00164B6D">
        <w:rPr>
          <w:rFonts w:ascii="Times New Roman" w:hAnsi="Times New Roman"/>
          <w:color w:val="auto"/>
          <w:sz w:val="28"/>
          <w:szCs w:val="28"/>
        </w:rPr>
        <w:t>организация интеллектуальных и творческих соревнований, научно-</w:t>
      </w:r>
      <w:r w:rsidRPr="00164B6D">
        <w:rPr>
          <w:rFonts w:ascii="Times New Roman" w:hAnsi="Times New Roman"/>
          <w:color w:val="auto"/>
          <w:sz w:val="28"/>
          <w:szCs w:val="28"/>
        </w:rPr>
        <w:softHyphen/>
        <w:t>технического творчества и проектно</w:t>
      </w:r>
      <w:r w:rsidRPr="00164B6D">
        <w:rPr>
          <w:rFonts w:ascii="Times New Roman" w:hAnsi="Times New Roman"/>
          <w:color w:val="auto"/>
          <w:sz w:val="28"/>
          <w:szCs w:val="28"/>
        </w:rPr>
        <w:softHyphen/>
        <w:t>-исследовательской деятельности;</w:t>
      </w:r>
    </w:p>
    <w:p w:rsidR="00164B6D" w:rsidRPr="00164B6D" w:rsidRDefault="00701B92" w:rsidP="00701B92">
      <w:pPr>
        <w:pStyle w:val="ab"/>
        <w:numPr>
          <w:ilvl w:val="0"/>
          <w:numId w:val="3"/>
        </w:numPr>
        <w:spacing w:line="360" w:lineRule="auto"/>
        <w:ind w:left="142" w:right="-143" w:firstLine="1134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="00164B6D" w:rsidRPr="00164B6D">
        <w:rPr>
          <w:rFonts w:ascii="Times New Roman" w:hAnsi="Times New Roman"/>
          <w:color w:val="auto"/>
          <w:spacing w:val="-2"/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164B6D" w:rsidRPr="00164B6D" w:rsidRDefault="00164B6D" w:rsidP="00701B92">
      <w:pPr>
        <w:pStyle w:val="ab"/>
        <w:numPr>
          <w:ilvl w:val="0"/>
          <w:numId w:val="3"/>
        </w:numPr>
        <w:spacing w:line="360" w:lineRule="auto"/>
        <w:ind w:left="142" w:right="-143" w:firstLine="1134"/>
        <w:rPr>
          <w:rFonts w:ascii="Times New Roman" w:hAnsi="Times New Roman"/>
          <w:color w:val="auto"/>
          <w:sz w:val="28"/>
          <w:szCs w:val="28"/>
        </w:rPr>
      </w:pPr>
      <w:r w:rsidRPr="00164B6D">
        <w:rPr>
          <w:rFonts w:ascii="Times New Roman" w:hAnsi="Times New Roman"/>
          <w:color w:val="auto"/>
          <w:sz w:val="28"/>
          <w:szCs w:val="28"/>
        </w:rPr>
        <w:t>использование в образовательной деятельности современных образовательных технологий деятельностного типа;</w:t>
      </w:r>
    </w:p>
    <w:p w:rsidR="00164B6D" w:rsidRPr="00164B6D" w:rsidRDefault="00164B6D" w:rsidP="00701B92">
      <w:pPr>
        <w:pStyle w:val="ab"/>
        <w:numPr>
          <w:ilvl w:val="0"/>
          <w:numId w:val="3"/>
        </w:numPr>
        <w:spacing w:line="360" w:lineRule="auto"/>
        <w:ind w:left="142" w:right="-143" w:firstLine="1134"/>
        <w:rPr>
          <w:rFonts w:ascii="Times New Roman" w:hAnsi="Times New Roman"/>
          <w:color w:val="auto"/>
          <w:sz w:val="28"/>
          <w:szCs w:val="28"/>
        </w:rPr>
      </w:pPr>
      <w:r w:rsidRPr="00164B6D">
        <w:rPr>
          <w:rFonts w:ascii="Times New Roman" w:hAnsi="Times New Roman"/>
          <w:color w:val="auto"/>
          <w:spacing w:val="2"/>
          <w:sz w:val="28"/>
          <w:szCs w:val="28"/>
        </w:rPr>
        <w:t>предоставление обучающимся возможности для эффек</w:t>
      </w:r>
      <w:r w:rsidRPr="00164B6D">
        <w:rPr>
          <w:rFonts w:ascii="Times New Roman" w:hAnsi="Times New Roman"/>
          <w:color w:val="auto"/>
          <w:sz w:val="28"/>
          <w:szCs w:val="28"/>
        </w:rPr>
        <w:t>тивной самостоятельной работы;</w:t>
      </w:r>
    </w:p>
    <w:p w:rsidR="00164B6D" w:rsidRPr="00164B6D" w:rsidRDefault="00164B6D" w:rsidP="00701B92">
      <w:pPr>
        <w:pStyle w:val="ab"/>
        <w:numPr>
          <w:ilvl w:val="0"/>
          <w:numId w:val="3"/>
        </w:numPr>
        <w:spacing w:line="360" w:lineRule="auto"/>
        <w:ind w:left="142" w:right="-143" w:firstLine="1134"/>
        <w:rPr>
          <w:rFonts w:ascii="Times New Roman" w:hAnsi="Times New Roman"/>
          <w:color w:val="auto"/>
          <w:sz w:val="28"/>
          <w:szCs w:val="28"/>
        </w:rPr>
      </w:pPr>
      <w:r w:rsidRPr="00164B6D">
        <w:rPr>
          <w:rFonts w:ascii="Times New Roman" w:hAnsi="Times New Roman"/>
          <w:color w:val="auto"/>
          <w:spacing w:val="2"/>
          <w:sz w:val="28"/>
          <w:szCs w:val="28"/>
        </w:rPr>
        <w:t>включение обучающихся в процессы познания и преобразования внешкольной социальной среды</w:t>
      </w:r>
      <w:r w:rsidRPr="00164B6D">
        <w:rPr>
          <w:rFonts w:ascii="Times New Roman" w:hAnsi="Times New Roman"/>
          <w:color w:val="auto"/>
          <w:sz w:val="28"/>
          <w:szCs w:val="28"/>
        </w:rPr>
        <w:t>.</w:t>
      </w:r>
    </w:p>
    <w:p w:rsidR="00164B6D" w:rsidRPr="00164B6D" w:rsidRDefault="00164B6D" w:rsidP="00701B92">
      <w:pPr>
        <w:spacing w:after="0" w:line="360" w:lineRule="auto"/>
        <w:ind w:left="142" w:right="113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13047" w:rsidRPr="00164B6D" w:rsidRDefault="001C3DDD" w:rsidP="00701B92">
      <w:pPr>
        <w:spacing w:after="0" w:line="360" w:lineRule="auto"/>
        <w:ind w:left="142" w:right="11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4B6D">
        <w:rPr>
          <w:rFonts w:ascii="Times New Roman" w:hAnsi="Times New Roman" w:cs="Times New Roman"/>
          <w:sz w:val="28"/>
          <w:szCs w:val="28"/>
        </w:rPr>
        <w:t xml:space="preserve">     </w:t>
      </w:r>
      <w:r w:rsidR="00586978" w:rsidRPr="00164B6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13047" w:rsidRPr="00164B6D">
        <w:rPr>
          <w:rFonts w:ascii="Times New Roman" w:hAnsi="Times New Roman" w:cs="Times New Roman"/>
          <w:sz w:val="28"/>
          <w:szCs w:val="28"/>
        </w:rPr>
        <w:t>содержит следующие разделы:</w:t>
      </w:r>
    </w:p>
    <w:p w:rsidR="001868F2" w:rsidRPr="00164B6D" w:rsidRDefault="00701B92" w:rsidP="00701B92">
      <w:pPr>
        <w:pStyle w:val="a7"/>
        <w:numPr>
          <w:ilvl w:val="0"/>
          <w:numId w:val="2"/>
        </w:numPr>
        <w:spacing w:after="0" w:line="360" w:lineRule="auto"/>
        <w:ind w:left="142" w:right="113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1868F2" w:rsidRPr="00164B6D">
        <w:rPr>
          <w:rFonts w:ascii="Times New Roman" w:hAnsi="Times New Roman" w:cs="Times New Roman"/>
          <w:sz w:val="28"/>
          <w:szCs w:val="28"/>
        </w:rPr>
        <w:t xml:space="preserve">елевой (содержит пояснительную записку, планируемые результаты освоения обучающимися начального </w:t>
      </w:r>
      <w:r w:rsidR="00D11A73" w:rsidRPr="00164B6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868F2" w:rsidRPr="00164B6D">
        <w:rPr>
          <w:rFonts w:ascii="Times New Roman" w:hAnsi="Times New Roman" w:cs="Times New Roman"/>
          <w:sz w:val="28"/>
          <w:szCs w:val="28"/>
        </w:rPr>
        <w:t>, систему оценки достижения планируемых результатов освоения основной образовательной программы начального общего образования);</w:t>
      </w:r>
    </w:p>
    <w:p w:rsidR="001868F2" w:rsidRPr="00164B6D" w:rsidRDefault="001C034D" w:rsidP="00701B92">
      <w:pPr>
        <w:pStyle w:val="a7"/>
        <w:numPr>
          <w:ilvl w:val="0"/>
          <w:numId w:val="2"/>
        </w:numPr>
        <w:spacing w:after="0" w:line="360" w:lineRule="auto"/>
        <w:ind w:left="142" w:right="113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868F2" w:rsidRPr="00164B6D">
        <w:rPr>
          <w:rFonts w:ascii="Times New Roman" w:hAnsi="Times New Roman" w:cs="Times New Roman"/>
          <w:sz w:val="28"/>
          <w:szCs w:val="28"/>
        </w:rPr>
        <w:t xml:space="preserve">содержательный (содержит программу формирования универсальных учебных действий у детей на уровне начального общего образования; программы отдельных учебных предметов, курсов; программу духовно-нравственного развития и воспитания обучающихся на уровне начального общего образования; </w:t>
      </w:r>
      <w:r w:rsidR="001868F2" w:rsidRPr="00164B6D">
        <w:rPr>
          <w:rFonts w:ascii="Times New Roman" w:hAnsi="Times New Roman" w:cs="Times New Roman"/>
          <w:sz w:val="28"/>
          <w:szCs w:val="28"/>
        </w:rPr>
        <w:lastRenderedPageBreak/>
        <w:t>программу формирования экологической культуры, культуры здорового и безопасного образа жизни</w:t>
      </w:r>
      <w:r w:rsidR="00531FDE" w:rsidRPr="00164B6D">
        <w:rPr>
          <w:rFonts w:ascii="Times New Roman" w:hAnsi="Times New Roman" w:cs="Times New Roman"/>
          <w:sz w:val="28"/>
          <w:szCs w:val="28"/>
        </w:rPr>
        <w:t>);</w:t>
      </w:r>
    </w:p>
    <w:p w:rsidR="00531FDE" w:rsidRPr="00164B6D" w:rsidRDefault="001C034D" w:rsidP="00701B92">
      <w:pPr>
        <w:pStyle w:val="a7"/>
        <w:numPr>
          <w:ilvl w:val="0"/>
          <w:numId w:val="2"/>
        </w:numPr>
        <w:spacing w:after="0" w:line="360" w:lineRule="auto"/>
        <w:ind w:left="142" w:right="113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FDE" w:rsidRPr="00164B6D">
        <w:rPr>
          <w:rFonts w:ascii="Times New Roman" w:hAnsi="Times New Roman" w:cs="Times New Roman"/>
          <w:sz w:val="28"/>
          <w:szCs w:val="28"/>
        </w:rPr>
        <w:t>организационный</w:t>
      </w:r>
      <w:r w:rsidR="00DD5BE6" w:rsidRPr="00164B6D">
        <w:rPr>
          <w:rFonts w:ascii="Times New Roman" w:hAnsi="Times New Roman" w:cs="Times New Roman"/>
          <w:sz w:val="28"/>
          <w:szCs w:val="28"/>
        </w:rPr>
        <w:t xml:space="preserve"> (содержит учебный план</w:t>
      </w:r>
      <w:r w:rsidR="00FC5BEF" w:rsidRPr="00164B6D">
        <w:rPr>
          <w:rFonts w:ascii="Times New Roman" w:hAnsi="Times New Roman" w:cs="Times New Roman"/>
          <w:sz w:val="28"/>
          <w:szCs w:val="28"/>
        </w:rPr>
        <w:t xml:space="preserve">, </w:t>
      </w:r>
      <w:r w:rsidR="00DD5BE6" w:rsidRPr="00164B6D">
        <w:rPr>
          <w:rFonts w:ascii="Times New Roman" w:hAnsi="Times New Roman" w:cs="Times New Roman"/>
          <w:sz w:val="28"/>
          <w:szCs w:val="28"/>
        </w:rPr>
        <w:t xml:space="preserve">учебно-календарный график, план внеурочной деятельности, </w:t>
      </w:r>
      <w:r w:rsidR="00164B6D" w:rsidRPr="00164B6D">
        <w:rPr>
          <w:rFonts w:ascii="Times New Roman" w:hAnsi="Times New Roman" w:cs="Times New Roman"/>
          <w:sz w:val="28"/>
          <w:szCs w:val="28"/>
        </w:rPr>
        <w:t>к</w:t>
      </w:r>
      <w:r w:rsidR="00164B6D" w:rsidRPr="00164B6D">
        <w:rPr>
          <w:rFonts w:ascii="Times New Roman" w:hAnsi="Times New Roman"/>
          <w:noProof/>
          <w:sz w:val="28"/>
          <w:szCs w:val="28"/>
        </w:rPr>
        <w:t>адровые условия, психолого­педагогические условия, финансовое обеспечение, материально-технические условия, информационно­методические условия, механизмы достижения целевых ориентиров в системе условий реализации Программы</w:t>
      </w:r>
      <w:r w:rsidR="00DD5BE6" w:rsidRPr="00164B6D">
        <w:rPr>
          <w:rFonts w:ascii="Times New Roman" w:hAnsi="Times New Roman" w:cs="Times New Roman"/>
          <w:sz w:val="28"/>
          <w:szCs w:val="28"/>
        </w:rPr>
        <w:t>).</w:t>
      </w:r>
    </w:p>
    <w:sectPr w:rsidR="00531FDE" w:rsidRPr="00164B6D" w:rsidSect="00701B92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BE6" w:rsidRDefault="00696BE6" w:rsidP="00D15FA1">
      <w:pPr>
        <w:spacing w:after="0" w:line="240" w:lineRule="auto"/>
      </w:pPr>
      <w:r>
        <w:separator/>
      </w:r>
    </w:p>
  </w:endnote>
  <w:endnote w:type="continuationSeparator" w:id="0">
    <w:p w:rsidR="00696BE6" w:rsidRDefault="00696BE6" w:rsidP="00D1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BE6" w:rsidRDefault="00696BE6" w:rsidP="00D15FA1">
      <w:pPr>
        <w:spacing w:after="0" w:line="240" w:lineRule="auto"/>
      </w:pPr>
      <w:r>
        <w:separator/>
      </w:r>
    </w:p>
  </w:footnote>
  <w:footnote w:type="continuationSeparator" w:id="0">
    <w:p w:rsidR="00696BE6" w:rsidRDefault="00696BE6" w:rsidP="00D15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DDF"/>
    <w:multiLevelType w:val="hybridMultilevel"/>
    <w:tmpl w:val="2C68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921D9F"/>
    <w:multiLevelType w:val="hybridMultilevel"/>
    <w:tmpl w:val="1D14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720"/>
    <w:rsid w:val="00164B6D"/>
    <w:rsid w:val="001868F2"/>
    <w:rsid w:val="001C034D"/>
    <w:rsid w:val="001C3DDD"/>
    <w:rsid w:val="001D7673"/>
    <w:rsid w:val="00331D7E"/>
    <w:rsid w:val="003F3917"/>
    <w:rsid w:val="004C5D9C"/>
    <w:rsid w:val="004F6882"/>
    <w:rsid w:val="00531FDE"/>
    <w:rsid w:val="00543B4D"/>
    <w:rsid w:val="00557B29"/>
    <w:rsid w:val="00586978"/>
    <w:rsid w:val="00630DD8"/>
    <w:rsid w:val="00631FF3"/>
    <w:rsid w:val="00661F35"/>
    <w:rsid w:val="00696BE6"/>
    <w:rsid w:val="00701B92"/>
    <w:rsid w:val="00860397"/>
    <w:rsid w:val="00BF0720"/>
    <w:rsid w:val="00C75F46"/>
    <w:rsid w:val="00C91254"/>
    <w:rsid w:val="00D11A73"/>
    <w:rsid w:val="00D15FA1"/>
    <w:rsid w:val="00D510A1"/>
    <w:rsid w:val="00DD5BE6"/>
    <w:rsid w:val="00DF55B2"/>
    <w:rsid w:val="00E15502"/>
    <w:rsid w:val="00E45D2C"/>
    <w:rsid w:val="00EE4805"/>
    <w:rsid w:val="00F13047"/>
    <w:rsid w:val="00FC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05B0"/>
  <w15:docId w15:val="{3C08B20F-B6C9-47D7-8F8F-61CDF0D5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5FA1"/>
  </w:style>
  <w:style w:type="paragraph" w:styleId="a5">
    <w:name w:val="footer"/>
    <w:basedOn w:val="a"/>
    <w:link w:val="a6"/>
    <w:uiPriority w:val="99"/>
    <w:semiHidden/>
    <w:unhideWhenUsed/>
    <w:rsid w:val="00D1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5FA1"/>
  </w:style>
  <w:style w:type="paragraph" w:styleId="a7">
    <w:name w:val="List Paragraph"/>
    <w:basedOn w:val="a"/>
    <w:uiPriority w:val="34"/>
    <w:qFormat/>
    <w:rsid w:val="001868F2"/>
    <w:pPr>
      <w:ind w:left="720"/>
      <w:contextualSpacing/>
    </w:pPr>
  </w:style>
  <w:style w:type="character" w:customStyle="1" w:styleId="Zag11">
    <w:name w:val="Zag_11"/>
    <w:rsid w:val="00164B6D"/>
  </w:style>
  <w:style w:type="character" w:customStyle="1" w:styleId="a8">
    <w:name w:val="Основной Знак"/>
    <w:link w:val="a9"/>
    <w:locked/>
    <w:rsid w:val="00164B6D"/>
    <w:rPr>
      <w:rFonts w:ascii="NewtonCSanPin" w:hAnsi="NewtonCSanPi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164B6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aa">
    <w:name w:val="Буллит Знак"/>
    <w:basedOn w:val="a8"/>
    <w:link w:val="ab"/>
    <w:locked/>
    <w:rsid w:val="00164B6D"/>
    <w:rPr>
      <w:rFonts w:ascii="NewtonCSanPin" w:hAnsi="NewtonCSanPin"/>
      <w:color w:val="000000"/>
      <w:sz w:val="21"/>
      <w:szCs w:val="21"/>
    </w:rPr>
  </w:style>
  <w:style w:type="paragraph" w:customStyle="1" w:styleId="ab">
    <w:name w:val="Буллит"/>
    <w:basedOn w:val="a9"/>
    <w:link w:val="aa"/>
    <w:rsid w:val="00164B6D"/>
    <w:pPr>
      <w:ind w:firstLine="2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g.byt</dc:creator>
  <cp:lastModifiedBy>Администратор</cp:lastModifiedBy>
  <cp:revision>5</cp:revision>
  <cp:lastPrinted>2019-10-27T09:15:00Z</cp:lastPrinted>
  <dcterms:created xsi:type="dcterms:W3CDTF">2019-10-30T06:51:00Z</dcterms:created>
  <dcterms:modified xsi:type="dcterms:W3CDTF">2020-04-26T12:11:00Z</dcterms:modified>
</cp:coreProperties>
</file>