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5CF" w:rsidRDefault="006152F1" w:rsidP="006152F1">
      <w:pPr>
        <w:jc w:val="center"/>
        <w:rPr>
          <w:rFonts w:ascii="Times New Roman" w:hAnsi="Times New Roman" w:cs="Times New Roman"/>
          <w:sz w:val="28"/>
          <w:szCs w:val="28"/>
        </w:rPr>
      </w:pPr>
      <w:r w:rsidRPr="006152F1">
        <w:rPr>
          <w:rFonts w:ascii="Times New Roman" w:hAnsi="Times New Roman" w:cs="Times New Roman"/>
          <w:sz w:val="28"/>
          <w:szCs w:val="28"/>
        </w:rPr>
        <w:t>Итоги</w:t>
      </w:r>
      <w:r>
        <w:rPr>
          <w:rFonts w:ascii="Times New Roman" w:hAnsi="Times New Roman" w:cs="Times New Roman"/>
          <w:sz w:val="28"/>
          <w:szCs w:val="28"/>
        </w:rPr>
        <w:t xml:space="preserve"> аттестации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полугодие.</w:t>
      </w:r>
    </w:p>
    <w:p w:rsidR="006152F1" w:rsidRDefault="006152F1" w:rsidP="006152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52F1" w:rsidRPr="006152F1" w:rsidRDefault="006152F1" w:rsidP="006152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152F1">
        <w:rPr>
          <w:rFonts w:ascii="Times New Roman" w:hAnsi="Times New Roman" w:cs="Times New Roman"/>
          <w:sz w:val="28"/>
          <w:szCs w:val="28"/>
          <w:u w:val="single"/>
        </w:rPr>
        <w:t xml:space="preserve">г. </w:t>
      </w:r>
      <w:proofErr w:type="spellStart"/>
      <w:r w:rsidRPr="006152F1">
        <w:rPr>
          <w:rFonts w:ascii="Times New Roman" w:hAnsi="Times New Roman" w:cs="Times New Roman"/>
          <w:sz w:val="28"/>
          <w:szCs w:val="28"/>
          <w:u w:val="single"/>
        </w:rPr>
        <w:t>Хургада</w:t>
      </w:r>
      <w:proofErr w:type="spellEnd"/>
    </w:p>
    <w:p w:rsidR="006152F1" w:rsidRDefault="006152F1" w:rsidP="006152F1">
      <w:pPr>
        <w:jc w:val="both"/>
        <w:rPr>
          <w:rFonts w:ascii="Times New Roman" w:hAnsi="Times New Roman" w:cs="Times New Roman"/>
          <w:sz w:val="28"/>
          <w:szCs w:val="28"/>
        </w:rPr>
      </w:pPr>
      <w:r w:rsidRPr="006152F1">
        <w:rPr>
          <w:rFonts w:ascii="Times New Roman" w:hAnsi="Times New Roman" w:cs="Times New Roman"/>
          <w:sz w:val="28"/>
          <w:szCs w:val="28"/>
        </w:rPr>
        <w:t>Итоги</w:t>
      </w:r>
      <w:r>
        <w:rPr>
          <w:rFonts w:ascii="Times New Roman" w:hAnsi="Times New Roman" w:cs="Times New Roman"/>
          <w:sz w:val="28"/>
          <w:szCs w:val="28"/>
        </w:rPr>
        <w:t xml:space="preserve"> аттестации за 1 полугодие будут высланы руководителям ОЦ не позднее 25 декабря.</w:t>
      </w:r>
    </w:p>
    <w:p w:rsidR="006152F1" w:rsidRPr="006152F1" w:rsidRDefault="006152F1" w:rsidP="006152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152F1">
        <w:rPr>
          <w:rFonts w:ascii="Times New Roman" w:hAnsi="Times New Roman" w:cs="Times New Roman"/>
          <w:sz w:val="28"/>
          <w:szCs w:val="28"/>
          <w:u w:val="single"/>
        </w:rPr>
        <w:t>г. Шарм-эль-Шейх</w:t>
      </w:r>
    </w:p>
    <w:p w:rsidR="006152F1" w:rsidRDefault="006152F1" w:rsidP="006152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аттестации за 1 полугодие будут высланы руководителям ОЦ не позднее 27 декабря.</w:t>
      </w:r>
    </w:p>
    <w:p w:rsidR="006152F1" w:rsidRPr="006152F1" w:rsidRDefault="006152F1" w:rsidP="006152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152F1">
        <w:rPr>
          <w:rFonts w:ascii="Times New Roman" w:hAnsi="Times New Roman" w:cs="Times New Roman"/>
          <w:sz w:val="28"/>
          <w:szCs w:val="28"/>
          <w:u w:val="single"/>
        </w:rPr>
        <w:t>г. Каир</w:t>
      </w:r>
    </w:p>
    <w:p w:rsidR="006152F1" w:rsidRDefault="006152F1" w:rsidP="006152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аттестации за 1 полугодие вы можете узнать по телефону секретаря с 9.00 до 13.00 24,</w:t>
      </w:r>
      <w:r w:rsidR="00FF0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 декабря.</w:t>
      </w:r>
    </w:p>
    <w:p w:rsidR="006152F1" w:rsidRDefault="006152F1" w:rsidP="006152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52F1">
        <w:rPr>
          <w:rFonts w:ascii="Times New Roman" w:hAnsi="Times New Roman" w:cs="Times New Roman"/>
          <w:sz w:val="28"/>
          <w:szCs w:val="28"/>
          <w:u w:val="single"/>
        </w:rPr>
        <w:t>Конфликтная комиссия</w:t>
      </w:r>
      <w:r>
        <w:rPr>
          <w:rFonts w:ascii="Times New Roman" w:hAnsi="Times New Roman" w:cs="Times New Roman"/>
          <w:sz w:val="28"/>
          <w:szCs w:val="28"/>
        </w:rPr>
        <w:t xml:space="preserve"> работает 15 января с 14.00-16.00. Просим заранее сообщить в школу (9, 10 января) по телефону секретаря о Вашем приезде. Работы рассматриваются в присутствии родителей после написания заявления.</w:t>
      </w:r>
    </w:p>
    <w:p w:rsidR="006152F1" w:rsidRDefault="006152F1" w:rsidP="006152F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телефону анализ работ и консультации не проводятся.</w:t>
      </w:r>
    </w:p>
    <w:p w:rsidR="006152F1" w:rsidRPr="006152F1" w:rsidRDefault="006152F1" w:rsidP="006152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0B77">
        <w:rPr>
          <w:rFonts w:ascii="Times New Roman" w:hAnsi="Times New Roman" w:cs="Times New Roman"/>
          <w:sz w:val="28"/>
          <w:szCs w:val="28"/>
          <w:u w:val="single"/>
        </w:rPr>
        <w:t>27 декабря 2018г. – 8 января 2019г</w:t>
      </w:r>
      <w:r>
        <w:rPr>
          <w:rFonts w:ascii="Times New Roman" w:hAnsi="Times New Roman" w:cs="Times New Roman"/>
          <w:sz w:val="28"/>
          <w:szCs w:val="28"/>
        </w:rPr>
        <w:t>. школа не работает.</w:t>
      </w:r>
    </w:p>
    <w:sectPr w:rsidR="006152F1" w:rsidRPr="006152F1" w:rsidSect="00AC0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75A0E"/>
    <w:multiLevelType w:val="hybridMultilevel"/>
    <w:tmpl w:val="4E4E9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2F1"/>
    <w:rsid w:val="006152F1"/>
    <w:rsid w:val="00AC05CF"/>
    <w:rsid w:val="00FF0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2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2018-12-10T07:27:00Z</dcterms:created>
  <dcterms:modified xsi:type="dcterms:W3CDTF">2018-12-10T07:40:00Z</dcterms:modified>
</cp:coreProperties>
</file>