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C9" w:rsidRPr="00466946" w:rsidRDefault="00D61BC9" w:rsidP="00466946">
      <w:pPr>
        <w:pStyle w:val="Default"/>
        <w:spacing w:line="276" w:lineRule="auto"/>
        <w:jc w:val="center"/>
        <w:rPr>
          <w:sz w:val="28"/>
          <w:szCs w:val="28"/>
        </w:rPr>
      </w:pPr>
      <w:r w:rsidRPr="00466946">
        <w:rPr>
          <w:b/>
          <w:bCs/>
          <w:sz w:val="28"/>
          <w:szCs w:val="28"/>
        </w:rPr>
        <w:t>Положение о проведении сетевого проекта – конкурса</w:t>
      </w:r>
    </w:p>
    <w:p w:rsidR="00D61BC9" w:rsidRPr="00466946" w:rsidRDefault="00D61BC9" w:rsidP="00466946">
      <w:pPr>
        <w:pStyle w:val="Default"/>
        <w:spacing w:line="276" w:lineRule="auto"/>
        <w:jc w:val="center"/>
        <w:rPr>
          <w:sz w:val="28"/>
          <w:szCs w:val="28"/>
        </w:rPr>
      </w:pPr>
      <w:r w:rsidRPr="00466946">
        <w:rPr>
          <w:b/>
          <w:bCs/>
          <w:sz w:val="28"/>
          <w:szCs w:val="28"/>
        </w:rPr>
        <w:t>«Пластилиновые фантазии»</w:t>
      </w:r>
    </w:p>
    <w:p w:rsidR="00D61BC9" w:rsidRDefault="00D61BC9" w:rsidP="0046694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>(по сказкам Г.Х</w:t>
      </w:r>
      <w:r w:rsidR="00466946">
        <w:rPr>
          <w:b/>
          <w:bCs/>
          <w:sz w:val="28"/>
          <w:szCs w:val="28"/>
        </w:rPr>
        <w:t xml:space="preserve">. </w:t>
      </w:r>
      <w:r w:rsidRPr="00466946">
        <w:rPr>
          <w:b/>
          <w:bCs/>
          <w:sz w:val="28"/>
          <w:szCs w:val="28"/>
        </w:rPr>
        <w:t>Андерсена)</w:t>
      </w:r>
    </w:p>
    <w:p w:rsidR="00466946" w:rsidRPr="00466946" w:rsidRDefault="00466946" w:rsidP="00466946">
      <w:pPr>
        <w:pStyle w:val="Default"/>
        <w:spacing w:line="276" w:lineRule="auto"/>
        <w:jc w:val="center"/>
        <w:rPr>
          <w:sz w:val="28"/>
          <w:szCs w:val="28"/>
        </w:rPr>
      </w:pPr>
    </w:p>
    <w:p w:rsidR="00D61BC9" w:rsidRDefault="00D61BC9" w:rsidP="00C46A6D">
      <w:pPr>
        <w:pStyle w:val="Default"/>
        <w:numPr>
          <w:ilvl w:val="0"/>
          <w:numId w:val="13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>Общие положения</w:t>
      </w:r>
    </w:p>
    <w:p w:rsidR="00466946" w:rsidRPr="00466946" w:rsidRDefault="00466946" w:rsidP="00466946">
      <w:pPr>
        <w:pStyle w:val="Default"/>
        <w:spacing w:line="276" w:lineRule="auto"/>
        <w:ind w:left="720"/>
        <w:rPr>
          <w:sz w:val="28"/>
          <w:szCs w:val="28"/>
        </w:rPr>
      </w:pP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1.1. Настоящее Положение о проведении сетевого проекта – конкурса «Пластилиновые фантазии» (по мотивам сказок Г.Х.Андерсена) (далее – Конкурс)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1.2. Проект реализуется в рамках Конкурса сетевых стран Африканского региона </w:t>
      </w:r>
      <w:r w:rsidR="00466946">
        <w:rPr>
          <w:sz w:val="28"/>
          <w:szCs w:val="28"/>
        </w:rPr>
        <w:t xml:space="preserve">отдела </w:t>
      </w:r>
      <w:proofErr w:type="spellStart"/>
      <w:r w:rsidR="00466946">
        <w:rPr>
          <w:sz w:val="28"/>
          <w:szCs w:val="28"/>
        </w:rPr>
        <w:t>заграншкол</w:t>
      </w:r>
      <w:proofErr w:type="spellEnd"/>
      <w:r w:rsidR="00466946">
        <w:rPr>
          <w:sz w:val="28"/>
          <w:szCs w:val="28"/>
        </w:rPr>
        <w:t xml:space="preserve"> Департамента </w:t>
      </w:r>
      <w:r w:rsidRPr="00466946">
        <w:rPr>
          <w:sz w:val="28"/>
          <w:szCs w:val="28"/>
        </w:rPr>
        <w:t>кадров МИД России в 2019-2020 учебном  году.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1.3. Сетевой проект представляет собой конкурс творческих работ учащихся.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D61BC9" w:rsidRDefault="00D61BC9" w:rsidP="00C46A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>2. Цели и задачи Конкурса</w:t>
      </w:r>
    </w:p>
    <w:p w:rsidR="00466946" w:rsidRPr="00466946" w:rsidRDefault="00466946" w:rsidP="00466946">
      <w:pPr>
        <w:pStyle w:val="Default"/>
        <w:spacing w:line="276" w:lineRule="auto"/>
        <w:ind w:firstLine="993"/>
        <w:jc w:val="center"/>
        <w:rPr>
          <w:sz w:val="28"/>
          <w:szCs w:val="28"/>
        </w:rPr>
      </w:pP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2.1. Цель конкурса – выявление и поддержка одаренных и талантливых детей; активизация творческой, познавательной, интеллектуальной инициативы детей.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2.2. Задачи: </w:t>
      </w:r>
    </w:p>
    <w:p w:rsidR="00D61BC9" w:rsidRPr="00466946" w:rsidRDefault="00D61BC9" w:rsidP="00C46A6D">
      <w:pPr>
        <w:pStyle w:val="Default"/>
        <w:spacing w:after="4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- активизация познавательной деятельности, ориентированной на личностную и творческую самореализацию;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- обогащение познавательно-досуговой деятельности; </w:t>
      </w:r>
    </w:p>
    <w:p w:rsidR="00D61BC9" w:rsidRPr="00466946" w:rsidRDefault="00466946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BC9" w:rsidRPr="00466946">
        <w:rPr>
          <w:sz w:val="28"/>
          <w:szCs w:val="28"/>
        </w:rPr>
        <w:t xml:space="preserve"> развитие и реализация творческих способностей участников; </w:t>
      </w:r>
    </w:p>
    <w:p w:rsidR="00D61BC9" w:rsidRPr="00466946" w:rsidRDefault="00D61BC9" w:rsidP="00C46A6D">
      <w:pPr>
        <w:pStyle w:val="Default"/>
        <w:spacing w:after="44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- повышение творческого потенциала</w:t>
      </w:r>
      <w:r w:rsidR="00466946">
        <w:rPr>
          <w:sz w:val="28"/>
          <w:szCs w:val="28"/>
        </w:rPr>
        <w:t xml:space="preserve"> учащихся</w:t>
      </w:r>
      <w:r w:rsidRPr="00466946">
        <w:rPr>
          <w:sz w:val="28"/>
          <w:szCs w:val="28"/>
        </w:rPr>
        <w:t xml:space="preserve">;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- создание условий для воспитания детского творчества в п</w:t>
      </w:r>
      <w:r w:rsidR="00CB79B1" w:rsidRPr="00466946">
        <w:rPr>
          <w:sz w:val="28"/>
          <w:szCs w:val="28"/>
        </w:rPr>
        <w:t xml:space="preserve">роцессе знакомства </w:t>
      </w:r>
      <w:r w:rsidR="00AA291A" w:rsidRPr="00466946">
        <w:rPr>
          <w:sz w:val="28"/>
          <w:szCs w:val="28"/>
        </w:rPr>
        <w:t>участников со сказками Г.Х. Анде</w:t>
      </w:r>
      <w:r w:rsidR="00CB79B1" w:rsidRPr="00466946">
        <w:rPr>
          <w:sz w:val="28"/>
          <w:szCs w:val="28"/>
        </w:rPr>
        <w:t>рсена</w:t>
      </w:r>
      <w:r w:rsidRPr="00466946">
        <w:rPr>
          <w:sz w:val="28"/>
          <w:szCs w:val="28"/>
        </w:rPr>
        <w:t xml:space="preserve">. </w:t>
      </w:r>
    </w:p>
    <w:p w:rsidR="00D61BC9" w:rsidRPr="00466946" w:rsidRDefault="00D61BC9" w:rsidP="00466946">
      <w:pPr>
        <w:pStyle w:val="Default"/>
        <w:spacing w:line="276" w:lineRule="auto"/>
        <w:ind w:firstLine="993"/>
        <w:rPr>
          <w:sz w:val="28"/>
          <w:szCs w:val="28"/>
        </w:rPr>
      </w:pPr>
    </w:p>
    <w:p w:rsidR="00D61BC9" w:rsidRDefault="00D61BC9" w:rsidP="00C46A6D">
      <w:pPr>
        <w:pStyle w:val="Default"/>
        <w:numPr>
          <w:ilvl w:val="0"/>
          <w:numId w:val="14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>Участники Конкурса</w:t>
      </w:r>
    </w:p>
    <w:p w:rsidR="00466946" w:rsidRPr="00466946" w:rsidRDefault="00466946" w:rsidP="00466946">
      <w:pPr>
        <w:pStyle w:val="Default"/>
        <w:spacing w:line="276" w:lineRule="auto"/>
        <w:ind w:left="720"/>
        <w:rPr>
          <w:sz w:val="28"/>
          <w:szCs w:val="28"/>
        </w:rPr>
      </w:pP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3.1. К участию в Конкурсе приглашаются учащиеся 1–4 классов общеобразовательных учреждений МИД России.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3.2. Участие в Конкурсе является добровольным.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3.3. На конкурс принимаются как индивидуальные работы, так и коллективные.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lastRenderedPageBreak/>
        <w:t xml:space="preserve">3.4. Школа – участник представляет не более одной работы в каждой номинации.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3.5. Заявка на участие в конкурсе должна быть выслана на e-</w:t>
      </w:r>
      <w:proofErr w:type="spellStart"/>
      <w:r w:rsidRPr="00466946">
        <w:rPr>
          <w:sz w:val="28"/>
          <w:szCs w:val="28"/>
        </w:rPr>
        <w:t>mail</w:t>
      </w:r>
      <w:proofErr w:type="spellEnd"/>
      <w:r w:rsidRPr="00466946">
        <w:rPr>
          <w:sz w:val="28"/>
          <w:szCs w:val="28"/>
        </w:rPr>
        <w:t xml:space="preserve"> школы – организатора </w:t>
      </w:r>
      <w:hyperlink r:id="rId5" w:history="1">
        <w:r w:rsidR="00466946" w:rsidRPr="00CD5F85">
          <w:rPr>
            <w:rStyle w:val="a3"/>
            <w:sz w:val="28"/>
          </w:rPr>
          <w:t>russchool-egypt@yandex.ru</w:t>
        </w:r>
      </w:hyperlink>
      <w:r w:rsidRPr="00466946">
        <w:rPr>
          <w:sz w:val="28"/>
          <w:szCs w:val="28"/>
        </w:rPr>
        <w:t xml:space="preserve"> до 30 ноября 2019 года. (</w:t>
      </w:r>
      <w:r w:rsidRPr="0046276E">
        <w:rPr>
          <w:sz w:val="28"/>
          <w:szCs w:val="28"/>
          <w:u w:val="single"/>
        </w:rPr>
        <w:t>Приложение 1</w:t>
      </w:r>
      <w:r w:rsidRPr="00466946">
        <w:rPr>
          <w:sz w:val="28"/>
          <w:szCs w:val="28"/>
        </w:rPr>
        <w:t xml:space="preserve">)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3.6. Школа – организатор может принимать участие в Конкурсе. В этом случае её работы не подлежат оцениванию. </w:t>
      </w:r>
    </w:p>
    <w:p w:rsidR="00D61BC9" w:rsidRPr="00466946" w:rsidRDefault="00D61BC9" w:rsidP="00466946">
      <w:pPr>
        <w:pStyle w:val="Default"/>
        <w:spacing w:line="276" w:lineRule="auto"/>
        <w:ind w:firstLine="993"/>
        <w:rPr>
          <w:sz w:val="28"/>
          <w:szCs w:val="28"/>
        </w:rPr>
      </w:pPr>
    </w:p>
    <w:p w:rsidR="00D61BC9" w:rsidRPr="00466946" w:rsidRDefault="00D61BC9" w:rsidP="00466946">
      <w:pPr>
        <w:pStyle w:val="Default"/>
        <w:spacing w:line="276" w:lineRule="auto"/>
        <w:ind w:firstLine="993"/>
        <w:jc w:val="center"/>
        <w:rPr>
          <w:sz w:val="28"/>
          <w:szCs w:val="28"/>
        </w:rPr>
      </w:pPr>
      <w:r w:rsidRPr="00466946">
        <w:rPr>
          <w:b/>
          <w:bCs/>
          <w:sz w:val="28"/>
          <w:szCs w:val="28"/>
        </w:rPr>
        <w:t>4. Порядок организации и проведения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4.1. Организатором Конкурса является </w:t>
      </w:r>
      <w:r w:rsidR="009F3532" w:rsidRPr="00466946">
        <w:rPr>
          <w:sz w:val="28"/>
          <w:szCs w:val="28"/>
        </w:rPr>
        <w:t>средняя</w:t>
      </w:r>
      <w:r w:rsidRPr="00466946">
        <w:rPr>
          <w:sz w:val="28"/>
          <w:szCs w:val="28"/>
        </w:rPr>
        <w:t xml:space="preserve"> общеобразовательная школа</w:t>
      </w:r>
      <w:r w:rsidR="009F3532" w:rsidRPr="00466946">
        <w:rPr>
          <w:sz w:val="28"/>
          <w:szCs w:val="28"/>
        </w:rPr>
        <w:t xml:space="preserve"> с углубленным изучением английского языка</w:t>
      </w:r>
      <w:r w:rsidRPr="00466946">
        <w:rPr>
          <w:sz w:val="28"/>
          <w:szCs w:val="28"/>
        </w:rPr>
        <w:t xml:space="preserve"> при </w:t>
      </w:r>
      <w:r w:rsidR="009F3532" w:rsidRPr="00466946">
        <w:rPr>
          <w:sz w:val="28"/>
          <w:szCs w:val="28"/>
        </w:rPr>
        <w:t>Посольстве</w:t>
      </w:r>
      <w:r w:rsidRPr="00466946">
        <w:rPr>
          <w:sz w:val="28"/>
          <w:szCs w:val="28"/>
        </w:rPr>
        <w:t xml:space="preserve"> Российской Федерации в </w:t>
      </w:r>
      <w:r w:rsidR="009F3532" w:rsidRPr="00466946">
        <w:rPr>
          <w:sz w:val="28"/>
          <w:szCs w:val="28"/>
        </w:rPr>
        <w:t>Египте</w:t>
      </w:r>
      <w:r w:rsidRPr="00466946">
        <w:rPr>
          <w:sz w:val="28"/>
          <w:szCs w:val="28"/>
        </w:rPr>
        <w:t xml:space="preserve"> (далее – Организатор).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4.2. К функциям Организатора относятся: </w:t>
      </w:r>
    </w:p>
    <w:p w:rsidR="00D61BC9" w:rsidRPr="00466946" w:rsidRDefault="009F3532" w:rsidP="00C46A6D">
      <w:pPr>
        <w:pStyle w:val="Default"/>
        <w:spacing w:after="44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-</w:t>
      </w:r>
      <w:r w:rsidR="00D61BC9" w:rsidRPr="00466946">
        <w:rPr>
          <w:sz w:val="28"/>
          <w:szCs w:val="28"/>
        </w:rPr>
        <w:t xml:space="preserve"> определение и установление регламента и сроков проведения Конкурса; </w:t>
      </w:r>
    </w:p>
    <w:p w:rsidR="00D61BC9" w:rsidRPr="00466946" w:rsidRDefault="009F3532" w:rsidP="00C46A6D">
      <w:pPr>
        <w:pStyle w:val="Default"/>
        <w:spacing w:after="44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-</w:t>
      </w:r>
      <w:r w:rsidR="00D61BC9" w:rsidRPr="00466946">
        <w:rPr>
          <w:sz w:val="28"/>
          <w:szCs w:val="28"/>
        </w:rPr>
        <w:t xml:space="preserve"> разработка документации Конкурса; </w:t>
      </w:r>
    </w:p>
    <w:p w:rsidR="00D61BC9" w:rsidRPr="00466946" w:rsidRDefault="009F3532" w:rsidP="00C46A6D">
      <w:pPr>
        <w:pStyle w:val="Default"/>
        <w:spacing w:after="44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-</w:t>
      </w:r>
      <w:r w:rsidR="00466946">
        <w:rPr>
          <w:sz w:val="28"/>
          <w:szCs w:val="28"/>
        </w:rPr>
        <w:t xml:space="preserve"> </w:t>
      </w:r>
      <w:r w:rsidR="00D61BC9" w:rsidRPr="00466946">
        <w:rPr>
          <w:sz w:val="28"/>
          <w:szCs w:val="28"/>
        </w:rPr>
        <w:t xml:space="preserve">проверка и оценивание творческих работ; </w:t>
      </w:r>
    </w:p>
    <w:p w:rsidR="009F3532" w:rsidRPr="00466946" w:rsidRDefault="009F3532" w:rsidP="00C46A6D">
      <w:pPr>
        <w:pStyle w:val="Default"/>
        <w:spacing w:after="44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-</w:t>
      </w:r>
      <w:r w:rsidR="00D61BC9" w:rsidRPr="00466946">
        <w:rPr>
          <w:sz w:val="28"/>
          <w:szCs w:val="28"/>
        </w:rPr>
        <w:t xml:space="preserve"> определение победителей и призеров, распределение призовых мест;</w:t>
      </w:r>
    </w:p>
    <w:p w:rsidR="00D61BC9" w:rsidRPr="00466946" w:rsidRDefault="009F3532" w:rsidP="00C46A6D">
      <w:pPr>
        <w:pStyle w:val="Default"/>
        <w:spacing w:after="44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-</w:t>
      </w:r>
      <w:r w:rsidR="00D61BC9" w:rsidRPr="00466946">
        <w:rPr>
          <w:sz w:val="28"/>
          <w:szCs w:val="28"/>
        </w:rPr>
        <w:t xml:space="preserve"> подведение итогов и награждение победителей и призёров Конкурса. </w:t>
      </w:r>
    </w:p>
    <w:p w:rsidR="00D61BC9" w:rsidRPr="00466946" w:rsidRDefault="00D61BC9" w:rsidP="00C46A6D">
      <w:pPr>
        <w:pStyle w:val="Default"/>
        <w:spacing w:after="28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4.3. Контактные данные Организатора: e-</w:t>
      </w:r>
      <w:proofErr w:type="spellStart"/>
      <w:r w:rsidRPr="00466946">
        <w:rPr>
          <w:sz w:val="28"/>
          <w:szCs w:val="28"/>
        </w:rPr>
        <w:t>mail</w:t>
      </w:r>
      <w:proofErr w:type="spellEnd"/>
      <w:r w:rsidRPr="00466946">
        <w:rPr>
          <w:sz w:val="28"/>
          <w:szCs w:val="28"/>
        </w:rPr>
        <w:t xml:space="preserve">: </w:t>
      </w:r>
      <w:hyperlink r:id="rId6" w:history="1">
        <w:r w:rsidR="00466946" w:rsidRPr="00CD5F85">
          <w:rPr>
            <w:rStyle w:val="a3"/>
            <w:sz w:val="28"/>
          </w:rPr>
          <w:t>russchool-egypt@yandex.ru</w:t>
        </w:r>
      </w:hyperlink>
      <w:r w:rsidR="00466946">
        <w:rPr>
          <w:sz w:val="28"/>
          <w:szCs w:val="28"/>
        </w:rPr>
        <w:t>,</w:t>
      </w:r>
      <w:r w:rsidR="009F3532" w:rsidRPr="00466946">
        <w:rPr>
          <w:sz w:val="28"/>
          <w:szCs w:val="28"/>
        </w:rPr>
        <w:t xml:space="preserve"> </w:t>
      </w:r>
      <w:r w:rsidRPr="00466946">
        <w:rPr>
          <w:sz w:val="28"/>
          <w:szCs w:val="28"/>
        </w:rPr>
        <w:t xml:space="preserve">контактный телефон: + </w:t>
      </w:r>
      <w:r w:rsidR="004A19FF" w:rsidRPr="00466946">
        <w:rPr>
          <w:sz w:val="28"/>
          <w:szCs w:val="28"/>
        </w:rPr>
        <w:t>20237485636.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b/>
          <w:sz w:val="28"/>
          <w:szCs w:val="28"/>
        </w:rPr>
      </w:pPr>
      <w:r w:rsidRPr="00466946">
        <w:rPr>
          <w:b/>
          <w:sz w:val="28"/>
          <w:szCs w:val="28"/>
        </w:rPr>
        <w:t xml:space="preserve">4.4. Номинации Конкурса: </w:t>
      </w:r>
    </w:p>
    <w:p w:rsidR="00D61BC9" w:rsidRPr="00466946" w:rsidRDefault="009F3532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-</w:t>
      </w:r>
      <w:r w:rsidR="00D61BC9" w:rsidRPr="00466946">
        <w:rPr>
          <w:sz w:val="28"/>
          <w:szCs w:val="28"/>
        </w:rPr>
        <w:t xml:space="preserve"> пластилиновая живопись (в работе могут использоваться различные способы нанесения на поверхность пластилинового изображения (рельефных точек, штрихов, полосок, извилин, </w:t>
      </w:r>
      <w:r w:rsidR="00D61BC9" w:rsidRPr="00466946">
        <w:rPr>
          <w:color w:val="auto"/>
          <w:sz w:val="28"/>
          <w:szCs w:val="28"/>
        </w:rPr>
        <w:t>фигурных линий), может быть использована техника «процарапывания» (</w:t>
      </w:r>
      <w:proofErr w:type="spellStart"/>
      <w:r w:rsidR="00D61BC9" w:rsidRPr="00466946">
        <w:rPr>
          <w:color w:val="auto"/>
          <w:sz w:val="28"/>
          <w:szCs w:val="28"/>
        </w:rPr>
        <w:t>граттаж</w:t>
      </w:r>
      <w:proofErr w:type="spellEnd"/>
      <w:r w:rsidR="00D61BC9" w:rsidRPr="00466946">
        <w:rPr>
          <w:color w:val="auto"/>
          <w:sz w:val="28"/>
          <w:szCs w:val="28"/>
        </w:rPr>
        <w:t xml:space="preserve">) или рисование на стекле при помощи шаблона); </w:t>
      </w:r>
    </w:p>
    <w:p w:rsidR="00D61BC9" w:rsidRPr="00466946" w:rsidRDefault="009F3532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>-</w:t>
      </w:r>
      <w:r w:rsidR="00D61BC9" w:rsidRPr="00466946">
        <w:rPr>
          <w:color w:val="auto"/>
          <w:sz w:val="28"/>
          <w:szCs w:val="28"/>
        </w:rPr>
        <w:t xml:space="preserve"> объёмные поделки из пластилина (работа представляет собой объёмную законченную композицию к одному из эпизодов сказки).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b/>
          <w:color w:val="auto"/>
          <w:sz w:val="28"/>
          <w:szCs w:val="28"/>
        </w:rPr>
      </w:pPr>
      <w:r w:rsidRPr="00466946">
        <w:rPr>
          <w:b/>
          <w:color w:val="auto"/>
          <w:sz w:val="28"/>
          <w:szCs w:val="28"/>
        </w:rPr>
        <w:t>4.5</w:t>
      </w:r>
      <w:r w:rsidR="008A505C">
        <w:rPr>
          <w:b/>
          <w:color w:val="auto"/>
          <w:sz w:val="28"/>
          <w:szCs w:val="28"/>
        </w:rPr>
        <w:t>. Конкурс проходит в два этапа: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b/>
          <w:color w:val="auto"/>
          <w:sz w:val="28"/>
          <w:szCs w:val="28"/>
        </w:rPr>
      </w:pPr>
      <w:r w:rsidRPr="00466946">
        <w:rPr>
          <w:b/>
          <w:color w:val="auto"/>
          <w:sz w:val="28"/>
          <w:szCs w:val="28"/>
        </w:rPr>
        <w:t xml:space="preserve">1 этап. </w:t>
      </w:r>
    </w:p>
    <w:p w:rsidR="00D61BC9" w:rsidRPr="00466946" w:rsidRDefault="009F3532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>11</w:t>
      </w:r>
      <w:r w:rsidR="00D61BC9" w:rsidRPr="00466946">
        <w:rPr>
          <w:color w:val="auto"/>
          <w:sz w:val="28"/>
          <w:szCs w:val="28"/>
        </w:rPr>
        <w:t xml:space="preserve"> </w:t>
      </w:r>
      <w:r w:rsidRPr="00466946">
        <w:rPr>
          <w:color w:val="auto"/>
          <w:sz w:val="28"/>
          <w:szCs w:val="28"/>
        </w:rPr>
        <w:t>дек</w:t>
      </w:r>
      <w:r w:rsidR="00D61BC9" w:rsidRPr="00466946">
        <w:rPr>
          <w:color w:val="auto"/>
          <w:sz w:val="28"/>
          <w:szCs w:val="28"/>
        </w:rPr>
        <w:t>а</w:t>
      </w:r>
      <w:r w:rsidRPr="00466946">
        <w:rPr>
          <w:color w:val="auto"/>
          <w:sz w:val="28"/>
          <w:szCs w:val="28"/>
        </w:rPr>
        <w:t>бря 2019</w:t>
      </w:r>
      <w:r w:rsidR="00D61BC9" w:rsidRPr="00466946">
        <w:rPr>
          <w:color w:val="auto"/>
          <w:sz w:val="28"/>
          <w:szCs w:val="28"/>
        </w:rPr>
        <w:t xml:space="preserve"> года</w:t>
      </w:r>
      <w:r w:rsidR="004E4FCF" w:rsidRPr="00466946">
        <w:rPr>
          <w:color w:val="auto"/>
          <w:sz w:val="28"/>
          <w:szCs w:val="28"/>
        </w:rPr>
        <w:t xml:space="preserve"> школа</w:t>
      </w:r>
      <w:r w:rsidR="00C46A6D">
        <w:rPr>
          <w:color w:val="auto"/>
          <w:sz w:val="28"/>
          <w:szCs w:val="28"/>
        </w:rPr>
        <w:t xml:space="preserve"> </w:t>
      </w:r>
      <w:r w:rsidR="004E4FCF" w:rsidRPr="00466946">
        <w:rPr>
          <w:color w:val="auto"/>
          <w:sz w:val="28"/>
          <w:szCs w:val="28"/>
        </w:rPr>
        <w:t xml:space="preserve">- </w:t>
      </w:r>
      <w:proofErr w:type="gramStart"/>
      <w:r w:rsidR="004E4FCF" w:rsidRPr="00466946">
        <w:rPr>
          <w:color w:val="auto"/>
          <w:sz w:val="28"/>
          <w:szCs w:val="28"/>
        </w:rPr>
        <w:t xml:space="preserve">участник </w:t>
      </w:r>
      <w:r w:rsidR="00D61BC9" w:rsidRPr="00466946">
        <w:rPr>
          <w:color w:val="auto"/>
          <w:sz w:val="28"/>
          <w:szCs w:val="28"/>
        </w:rPr>
        <w:t xml:space="preserve"> обеспечивает</w:t>
      </w:r>
      <w:proofErr w:type="gramEnd"/>
      <w:r w:rsidR="004E4FCF" w:rsidRPr="00466946">
        <w:rPr>
          <w:color w:val="auto"/>
          <w:sz w:val="28"/>
          <w:szCs w:val="28"/>
        </w:rPr>
        <w:t xml:space="preserve"> участие всех желающих выполнение</w:t>
      </w:r>
      <w:r w:rsidR="00D61BC9" w:rsidRPr="00466946">
        <w:rPr>
          <w:color w:val="auto"/>
          <w:sz w:val="28"/>
          <w:szCs w:val="28"/>
        </w:rPr>
        <w:t xml:space="preserve"> работы Конкурса детей.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>Школа – организ</w:t>
      </w:r>
      <w:r w:rsidR="004E4FCF" w:rsidRPr="00466946">
        <w:rPr>
          <w:color w:val="auto"/>
          <w:sz w:val="28"/>
          <w:szCs w:val="28"/>
        </w:rPr>
        <w:t>атор вы</w:t>
      </w:r>
      <w:r w:rsidR="009F3532" w:rsidRPr="00466946">
        <w:rPr>
          <w:color w:val="auto"/>
          <w:sz w:val="28"/>
          <w:szCs w:val="28"/>
        </w:rPr>
        <w:t xml:space="preserve">сылает всем участникам 1 аудиофайл </w:t>
      </w:r>
      <w:r w:rsidRPr="00466946">
        <w:rPr>
          <w:color w:val="auto"/>
          <w:sz w:val="28"/>
          <w:szCs w:val="28"/>
        </w:rPr>
        <w:t>с</w:t>
      </w:r>
      <w:r w:rsidR="009F3532" w:rsidRPr="00466946">
        <w:rPr>
          <w:color w:val="auto"/>
          <w:sz w:val="28"/>
          <w:szCs w:val="28"/>
        </w:rPr>
        <w:t>о</w:t>
      </w:r>
      <w:r w:rsidRPr="00466946">
        <w:rPr>
          <w:color w:val="auto"/>
          <w:sz w:val="28"/>
          <w:szCs w:val="28"/>
        </w:rPr>
        <w:t xml:space="preserve"> сказкой </w:t>
      </w:r>
      <w:r w:rsidR="009F3532" w:rsidRPr="00466946">
        <w:rPr>
          <w:color w:val="auto"/>
          <w:sz w:val="28"/>
          <w:szCs w:val="28"/>
        </w:rPr>
        <w:t xml:space="preserve"> </w:t>
      </w:r>
      <w:proofErr w:type="spellStart"/>
      <w:r w:rsidR="009F3532" w:rsidRPr="00466946">
        <w:rPr>
          <w:color w:val="auto"/>
          <w:sz w:val="28"/>
          <w:szCs w:val="28"/>
        </w:rPr>
        <w:t>Г.Х.Андерсена</w:t>
      </w:r>
      <w:proofErr w:type="spellEnd"/>
      <w:r w:rsidR="009F3532" w:rsidRPr="00466946">
        <w:rPr>
          <w:color w:val="auto"/>
          <w:sz w:val="28"/>
          <w:szCs w:val="28"/>
        </w:rPr>
        <w:t xml:space="preserve"> </w:t>
      </w:r>
      <w:r w:rsidRPr="00466946">
        <w:rPr>
          <w:color w:val="auto"/>
          <w:sz w:val="28"/>
          <w:szCs w:val="28"/>
        </w:rPr>
        <w:t xml:space="preserve">за 15 минут до начала Конкурса. Время звучания аудиофайла до 5 минут.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>Начало Конкурса в 10 часов (по местному вр</w:t>
      </w:r>
      <w:r w:rsidR="009F3532" w:rsidRPr="00466946">
        <w:rPr>
          <w:color w:val="auto"/>
          <w:sz w:val="28"/>
          <w:szCs w:val="28"/>
        </w:rPr>
        <w:t>емени). Участники слушают сказку</w:t>
      </w:r>
      <w:r w:rsidRPr="00466946">
        <w:rPr>
          <w:color w:val="auto"/>
          <w:sz w:val="28"/>
          <w:szCs w:val="28"/>
        </w:rPr>
        <w:t>, обдумывают сюжет, композицию будущей работы. Затем присту</w:t>
      </w:r>
      <w:r w:rsidR="009F3532" w:rsidRPr="00466946">
        <w:rPr>
          <w:color w:val="auto"/>
          <w:sz w:val="28"/>
          <w:szCs w:val="28"/>
        </w:rPr>
        <w:t>пают к выполнению работы. Работа може</w:t>
      </w:r>
      <w:r w:rsidRPr="00466946">
        <w:rPr>
          <w:color w:val="auto"/>
          <w:sz w:val="28"/>
          <w:szCs w:val="28"/>
        </w:rPr>
        <w:t xml:space="preserve">т отражать как сюжет сказки, так и отдельных её героев. В процессе выполнения работы могут использоваться </w:t>
      </w:r>
      <w:r w:rsidRPr="00466946">
        <w:rPr>
          <w:color w:val="auto"/>
          <w:sz w:val="28"/>
          <w:szCs w:val="28"/>
        </w:rPr>
        <w:lastRenderedPageBreak/>
        <w:t xml:space="preserve">подручные материалы. Не менее 80% работы должно быть выполнено из пластилина.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Самостоятельная работа участников Конкурса завершается в 11 часов.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Школьное жюри оценивает и выбирает лучшие работы и высылает на адрес школы – организатора фотографии работ до 12.00 по местному времени. </w:t>
      </w:r>
    </w:p>
    <w:p w:rsidR="00D61BC9" w:rsidRPr="0046276E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  <w:u w:val="single"/>
        </w:rPr>
      </w:pPr>
      <w:r w:rsidRPr="00466946">
        <w:rPr>
          <w:color w:val="auto"/>
          <w:sz w:val="28"/>
          <w:szCs w:val="28"/>
        </w:rPr>
        <w:t xml:space="preserve">На лицевой стороне работы (внизу справа) участники оформляют паспорт работы согласно </w:t>
      </w:r>
      <w:r w:rsidRPr="0046276E">
        <w:rPr>
          <w:color w:val="auto"/>
          <w:sz w:val="28"/>
          <w:szCs w:val="28"/>
          <w:u w:val="single"/>
        </w:rPr>
        <w:t xml:space="preserve">Приложению 2.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b/>
          <w:color w:val="auto"/>
          <w:sz w:val="28"/>
          <w:szCs w:val="28"/>
        </w:rPr>
        <w:t>2 этап</w:t>
      </w:r>
      <w:r w:rsidRPr="00466946">
        <w:rPr>
          <w:color w:val="auto"/>
          <w:sz w:val="28"/>
          <w:szCs w:val="28"/>
        </w:rPr>
        <w:t xml:space="preserve">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До </w:t>
      </w:r>
      <w:r w:rsidR="00CB79B1" w:rsidRPr="00466946">
        <w:rPr>
          <w:color w:val="auto"/>
          <w:sz w:val="28"/>
          <w:szCs w:val="28"/>
        </w:rPr>
        <w:t>16</w:t>
      </w:r>
      <w:r w:rsidRPr="00466946">
        <w:rPr>
          <w:color w:val="auto"/>
          <w:sz w:val="28"/>
          <w:szCs w:val="28"/>
        </w:rPr>
        <w:t xml:space="preserve"> </w:t>
      </w:r>
      <w:r w:rsidR="009F3532" w:rsidRPr="00466946">
        <w:rPr>
          <w:color w:val="auto"/>
          <w:sz w:val="28"/>
          <w:szCs w:val="28"/>
        </w:rPr>
        <w:t>декабря 2019</w:t>
      </w:r>
      <w:r w:rsidRPr="00466946">
        <w:rPr>
          <w:color w:val="auto"/>
          <w:sz w:val="28"/>
          <w:szCs w:val="28"/>
        </w:rPr>
        <w:t xml:space="preserve"> года каждая школа – участник размещает на своём сайте творческий отчёт (видеофильм, слайд-шоу, презентацию, фото-отчёт) о проведении Конкурса, на электронный адрес школы - организатора высылает отчёт согласно </w:t>
      </w:r>
      <w:r w:rsidR="0046276E" w:rsidRPr="0046276E">
        <w:rPr>
          <w:color w:val="auto"/>
          <w:sz w:val="28"/>
          <w:szCs w:val="28"/>
          <w:u w:val="single"/>
        </w:rPr>
        <w:t>П</w:t>
      </w:r>
      <w:r w:rsidRPr="0046276E">
        <w:rPr>
          <w:color w:val="auto"/>
          <w:sz w:val="28"/>
          <w:szCs w:val="28"/>
          <w:u w:val="single"/>
        </w:rPr>
        <w:t>риложению 3.</w:t>
      </w:r>
      <w:r w:rsidRPr="00466946">
        <w:rPr>
          <w:color w:val="auto"/>
          <w:sz w:val="28"/>
          <w:szCs w:val="28"/>
        </w:rPr>
        <w:t xml:space="preserve">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Публикация отчёта – обязательное требование к участию в Конкурсе. </w:t>
      </w:r>
    </w:p>
    <w:p w:rsidR="008A505C" w:rsidRDefault="008A505C" w:rsidP="00466946">
      <w:pPr>
        <w:pStyle w:val="Default"/>
        <w:spacing w:line="276" w:lineRule="auto"/>
        <w:ind w:firstLine="993"/>
        <w:rPr>
          <w:b/>
          <w:bCs/>
          <w:color w:val="auto"/>
          <w:sz w:val="28"/>
          <w:szCs w:val="28"/>
        </w:rPr>
      </w:pPr>
    </w:p>
    <w:p w:rsidR="00D61BC9" w:rsidRDefault="00D61BC9" w:rsidP="00C46A6D">
      <w:pPr>
        <w:pStyle w:val="Default"/>
        <w:numPr>
          <w:ilvl w:val="0"/>
          <w:numId w:val="15"/>
        </w:numPr>
        <w:spacing w:line="276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466946">
        <w:rPr>
          <w:b/>
          <w:bCs/>
          <w:color w:val="auto"/>
          <w:sz w:val="28"/>
          <w:szCs w:val="28"/>
        </w:rPr>
        <w:t>Требования, предъявляемые к Конкурсным работам</w:t>
      </w:r>
    </w:p>
    <w:p w:rsidR="008A505C" w:rsidRPr="00466946" w:rsidRDefault="008A505C" w:rsidP="008A505C">
      <w:pPr>
        <w:pStyle w:val="Default"/>
        <w:spacing w:line="276" w:lineRule="auto"/>
        <w:ind w:left="1080"/>
        <w:rPr>
          <w:color w:val="auto"/>
          <w:sz w:val="28"/>
          <w:szCs w:val="28"/>
        </w:rPr>
      </w:pPr>
    </w:p>
    <w:p w:rsidR="00D61BC9" w:rsidRPr="00466946" w:rsidRDefault="00D61BC9" w:rsidP="00C46A6D">
      <w:pPr>
        <w:pStyle w:val="Default"/>
        <w:spacing w:after="14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5.1. На Конкурс принимаются фотографии работ, выполненных в любой пластилиновой технике. </w:t>
      </w:r>
    </w:p>
    <w:p w:rsidR="00D61BC9" w:rsidRPr="00466946" w:rsidRDefault="00D61BC9" w:rsidP="00C46A6D">
      <w:pPr>
        <w:pStyle w:val="Default"/>
        <w:spacing w:after="14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5.2. Если работа участвует в номинации «Пластилиновая живопись», школа – участник высылает 1 фотографию в формате изображения JPEG. </w:t>
      </w:r>
    </w:p>
    <w:p w:rsidR="00D61BC9" w:rsidRPr="00466946" w:rsidRDefault="00D61BC9" w:rsidP="00C46A6D">
      <w:pPr>
        <w:pStyle w:val="Default"/>
        <w:spacing w:after="14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5.3. Если работа участвует в номинации «Объёмные поделки из пластилина», школа – участник высылает до трёх фотографий (формат изображения JPEG). </w:t>
      </w:r>
    </w:p>
    <w:p w:rsidR="00D61BC9" w:rsidRPr="00466946" w:rsidRDefault="00D61BC9" w:rsidP="00C46A6D">
      <w:pPr>
        <w:pStyle w:val="Default"/>
        <w:spacing w:after="14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5.4. Работы должны быть авторскими, ранее нигде не выставлявшимися.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5.5. Не допускаются к оценке жюри следующие работы: </w:t>
      </w:r>
    </w:p>
    <w:p w:rsidR="00D61BC9" w:rsidRPr="00466946" w:rsidRDefault="009F3532" w:rsidP="00C46A6D">
      <w:pPr>
        <w:pStyle w:val="Default"/>
        <w:spacing w:after="47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>-</w:t>
      </w:r>
      <w:r w:rsidR="00D61BC9" w:rsidRPr="00466946">
        <w:rPr>
          <w:color w:val="auto"/>
          <w:sz w:val="28"/>
          <w:szCs w:val="28"/>
        </w:rPr>
        <w:t xml:space="preserve"> работы, присланные позже указанного срока; </w:t>
      </w:r>
    </w:p>
    <w:p w:rsidR="00D61BC9" w:rsidRPr="00466946" w:rsidRDefault="009F3532" w:rsidP="00C46A6D">
      <w:pPr>
        <w:pStyle w:val="Default"/>
        <w:spacing w:after="47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>-</w:t>
      </w:r>
      <w:r w:rsidR="00D61BC9" w:rsidRPr="00466946">
        <w:rPr>
          <w:color w:val="auto"/>
          <w:sz w:val="28"/>
          <w:szCs w:val="28"/>
        </w:rPr>
        <w:t xml:space="preserve"> фотографии плохого качества; </w:t>
      </w:r>
    </w:p>
    <w:p w:rsidR="00D61BC9" w:rsidRPr="00466946" w:rsidRDefault="009F3532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>-</w:t>
      </w:r>
      <w:r w:rsidR="00D61BC9" w:rsidRPr="00466946">
        <w:rPr>
          <w:color w:val="auto"/>
          <w:sz w:val="28"/>
          <w:szCs w:val="28"/>
        </w:rPr>
        <w:t xml:space="preserve"> работы, не подкреплённые творческим отчётом на сайте школы. </w:t>
      </w:r>
    </w:p>
    <w:p w:rsidR="00D61BC9" w:rsidRPr="00466946" w:rsidRDefault="00D61BC9" w:rsidP="00466946">
      <w:pPr>
        <w:pStyle w:val="Default"/>
        <w:spacing w:line="276" w:lineRule="auto"/>
        <w:ind w:firstLine="993"/>
        <w:rPr>
          <w:color w:val="auto"/>
          <w:sz w:val="28"/>
          <w:szCs w:val="28"/>
        </w:rPr>
      </w:pPr>
    </w:p>
    <w:p w:rsidR="00D61BC9" w:rsidRDefault="00D61BC9" w:rsidP="00C46A6D">
      <w:pPr>
        <w:pStyle w:val="Default"/>
        <w:numPr>
          <w:ilvl w:val="0"/>
          <w:numId w:val="15"/>
        </w:numPr>
        <w:spacing w:line="276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466946">
        <w:rPr>
          <w:b/>
          <w:bCs/>
          <w:color w:val="auto"/>
          <w:sz w:val="28"/>
          <w:szCs w:val="28"/>
        </w:rPr>
        <w:t>Критерии оценивания</w:t>
      </w:r>
    </w:p>
    <w:p w:rsidR="008A505C" w:rsidRPr="00466946" w:rsidRDefault="008A505C" w:rsidP="008A505C">
      <w:pPr>
        <w:pStyle w:val="Default"/>
        <w:spacing w:line="276" w:lineRule="auto"/>
        <w:ind w:left="1080"/>
        <w:rPr>
          <w:color w:val="auto"/>
          <w:sz w:val="28"/>
          <w:szCs w:val="28"/>
        </w:rPr>
      </w:pP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6.1. Соответствие содержания работы теме Конкурса (0 – 1б.).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6.2. Художественное мастерство: техника и качество выполнения работы, соответствие творческого уровня возрасту автора (1 – 3б.).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6.3. Оригинальность замысла: сложность в передаче форм, перспективность изображения, многоплановость, узнаваемость сказки. (1 – 3б.).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6.4. Оригинальность изображения сюжета (1 – 3б.).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lastRenderedPageBreak/>
        <w:t xml:space="preserve">6.5. Композиционное решение: заполняемость листа (пространства), разнообразие выполненных предметов (1 – 3б.).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6.6. Соответствие требованиям к оформлению Конкурсных работ (0 – 2б.). </w:t>
      </w:r>
    </w:p>
    <w:p w:rsidR="00D61BC9" w:rsidRPr="00466946" w:rsidRDefault="00D61BC9" w:rsidP="00C46A6D">
      <w:pPr>
        <w:pStyle w:val="Default"/>
        <w:spacing w:after="27"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6.7. Оформление отчёта о проведении Конкурса (0 – 3б.). </w:t>
      </w:r>
    </w:p>
    <w:p w:rsidR="00D61BC9" w:rsidRPr="00466946" w:rsidRDefault="00D61BC9" w:rsidP="00C46A6D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66946">
        <w:rPr>
          <w:color w:val="auto"/>
          <w:sz w:val="28"/>
          <w:szCs w:val="28"/>
        </w:rPr>
        <w:t xml:space="preserve">6.8. Максимальное количество баллов за работу – 18 баллов. </w:t>
      </w:r>
    </w:p>
    <w:p w:rsidR="00D61BC9" w:rsidRPr="00466946" w:rsidRDefault="00D61BC9" w:rsidP="00466946">
      <w:pPr>
        <w:pStyle w:val="Default"/>
        <w:spacing w:line="276" w:lineRule="auto"/>
        <w:ind w:firstLine="993"/>
        <w:rPr>
          <w:color w:val="auto"/>
          <w:sz w:val="28"/>
          <w:szCs w:val="28"/>
        </w:rPr>
      </w:pPr>
    </w:p>
    <w:p w:rsidR="00D61BC9" w:rsidRPr="00466946" w:rsidRDefault="00D61BC9" w:rsidP="00C46A6D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466946">
        <w:rPr>
          <w:b/>
          <w:bCs/>
          <w:color w:val="auto"/>
          <w:sz w:val="28"/>
          <w:szCs w:val="28"/>
        </w:rPr>
        <w:t>7. Порядок определения победителей и призеров.</w:t>
      </w:r>
    </w:p>
    <w:p w:rsidR="00D61BC9" w:rsidRPr="00466946" w:rsidRDefault="00D61BC9" w:rsidP="00466946">
      <w:pPr>
        <w:pStyle w:val="Default"/>
        <w:spacing w:line="276" w:lineRule="auto"/>
        <w:ind w:firstLine="993"/>
        <w:rPr>
          <w:color w:val="auto"/>
          <w:sz w:val="28"/>
          <w:szCs w:val="28"/>
        </w:rPr>
      </w:pPr>
    </w:p>
    <w:p w:rsidR="00CB79B1" w:rsidRPr="00466946" w:rsidRDefault="00CB79B1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>7.1. Оценивание работ, подведение итогов конкурса, размещение работ победителей и призёров на сайте Школы – организатора проводится до</w:t>
      </w:r>
      <w:r w:rsidR="008A505C">
        <w:rPr>
          <w:sz w:val="28"/>
          <w:szCs w:val="28"/>
        </w:rPr>
        <w:t xml:space="preserve"> </w:t>
      </w:r>
      <w:r w:rsidRPr="00466946">
        <w:rPr>
          <w:sz w:val="28"/>
          <w:szCs w:val="28"/>
        </w:rPr>
        <w:t xml:space="preserve">21 декабря 2019 года. </w:t>
      </w:r>
    </w:p>
    <w:p w:rsidR="00CB79B1" w:rsidRPr="00466946" w:rsidRDefault="00CB79B1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7.2. Победители и призёры Конкурса определяются с учётом количества набранных баллов участниками в каждой номинации. </w:t>
      </w:r>
    </w:p>
    <w:p w:rsidR="00CB79B1" w:rsidRPr="00466946" w:rsidRDefault="00CB79B1" w:rsidP="00C46A6D">
      <w:pPr>
        <w:pStyle w:val="Default"/>
        <w:spacing w:after="27"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7.3. Победители Конкурса (1 место) и призёры (2, 3 места) награждаются дипломами, участники Конкурса – сертификатами, учителя, курировавшие работы, благодарностями, которые будут высланы на указанные электронные адреса школ до 25 декабря 2019 года. </w:t>
      </w:r>
    </w:p>
    <w:p w:rsidR="00CB79B1" w:rsidRPr="00466946" w:rsidRDefault="00CB79B1" w:rsidP="00C46A6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66946">
        <w:rPr>
          <w:sz w:val="28"/>
          <w:szCs w:val="28"/>
        </w:rPr>
        <w:t xml:space="preserve">7.4. Результаты Конкурса и работы победителей и призёров будут размещены на сайте школы </w:t>
      </w:r>
      <w:hyperlink r:id="rId7" w:history="1">
        <w:r w:rsidR="008A505C" w:rsidRPr="00CD5F85">
          <w:rPr>
            <w:rStyle w:val="a3"/>
            <w:sz w:val="28"/>
            <w:szCs w:val="28"/>
          </w:rPr>
          <w:t>http://schoolegypt.ru/</w:t>
        </w:r>
      </w:hyperlink>
      <w:r w:rsidR="008A505C">
        <w:rPr>
          <w:sz w:val="28"/>
          <w:szCs w:val="28"/>
        </w:rPr>
        <w:t xml:space="preserve">  </w:t>
      </w:r>
      <w:r w:rsidRPr="00466946">
        <w:rPr>
          <w:color w:val="auto"/>
          <w:sz w:val="28"/>
          <w:szCs w:val="28"/>
        </w:rPr>
        <w:t xml:space="preserve"> </w:t>
      </w:r>
      <w:r w:rsidRPr="00466946">
        <w:rPr>
          <w:sz w:val="28"/>
          <w:szCs w:val="28"/>
        </w:rPr>
        <w:t xml:space="preserve">в рубрике «Сетевые проекты. Пластилиновые фантазии». </w:t>
      </w:r>
    </w:p>
    <w:p w:rsidR="00CB79B1" w:rsidRPr="00466946" w:rsidRDefault="00CB79B1" w:rsidP="00466946">
      <w:pPr>
        <w:pStyle w:val="Default"/>
        <w:spacing w:line="276" w:lineRule="auto"/>
        <w:ind w:firstLine="993"/>
        <w:rPr>
          <w:sz w:val="28"/>
          <w:szCs w:val="28"/>
        </w:rPr>
      </w:pPr>
    </w:p>
    <w:p w:rsidR="00CB79B1" w:rsidRPr="00466946" w:rsidRDefault="00CB79B1" w:rsidP="008A505C">
      <w:pPr>
        <w:pStyle w:val="Default"/>
        <w:spacing w:line="276" w:lineRule="auto"/>
        <w:ind w:firstLine="993"/>
        <w:jc w:val="center"/>
        <w:rPr>
          <w:sz w:val="28"/>
          <w:szCs w:val="28"/>
        </w:rPr>
      </w:pPr>
      <w:r w:rsidRPr="00466946">
        <w:rPr>
          <w:b/>
          <w:bCs/>
          <w:sz w:val="28"/>
          <w:szCs w:val="28"/>
        </w:rPr>
        <w:t>8. Ответственные за организацию и проведение Конкурса</w:t>
      </w:r>
    </w:p>
    <w:p w:rsidR="00CB79B1" w:rsidRPr="00466946" w:rsidRDefault="00CB79B1" w:rsidP="00C46A6D">
      <w:pPr>
        <w:pStyle w:val="Default"/>
        <w:spacing w:line="276" w:lineRule="auto"/>
        <w:ind w:firstLine="567"/>
        <w:rPr>
          <w:sz w:val="28"/>
          <w:szCs w:val="28"/>
        </w:rPr>
      </w:pPr>
      <w:r w:rsidRPr="00466946">
        <w:rPr>
          <w:sz w:val="28"/>
          <w:szCs w:val="28"/>
        </w:rPr>
        <w:t xml:space="preserve">Состав жюри: </w:t>
      </w:r>
    </w:p>
    <w:p w:rsidR="00CB79B1" w:rsidRPr="00466946" w:rsidRDefault="00CB79B1" w:rsidP="00C46A6D">
      <w:pPr>
        <w:pStyle w:val="Default"/>
        <w:spacing w:line="276" w:lineRule="auto"/>
        <w:ind w:firstLine="567"/>
        <w:rPr>
          <w:sz w:val="28"/>
          <w:szCs w:val="28"/>
        </w:rPr>
      </w:pPr>
      <w:r w:rsidRPr="00466946">
        <w:rPr>
          <w:sz w:val="28"/>
          <w:szCs w:val="28"/>
        </w:rPr>
        <w:t xml:space="preserve">Денисова О.В.. – </w:t>
      </w:r>
      <w:r w:rsidR="004A19FF" w:rsidRPr="00466946">
        <w:rPr>
          <w:sz w:val="28"/>
          <w:szCs w:val="28"/>
        </w:rPr>
        <w:t xml:space="preserve"> директор школы </w:t>
      </w:r>
      <w:r w:rsidRPr="00466946">
        <w:rPr>
          <w:sz w:val="28"/>
          <w:szCs w:val="28"/>
        </w:rPr>
        <w:t xml:space="preserve">председатель жюри </w:t>
      </w:r>
    </w:p>
    <w:p w:rsidR="00CB79B1" w:rsidRPr="00466946" w:rsidRDefault="00CB79B1" w:rsidP="00C46A6D">
      <w:pPr>
        <w:pStyle w:val="Default"/>
        <w:spacing w:line="276" w:lineRule="auto"/>
        <w:ind w:firstLine="567"/>
        <w:rPr>
          <w:sz w:val="28"/>
          <w:szCs w:val="28"/>
        </w:rPr>
      </w:pPr>
      <w:r w:rsidRPr="00466946">
        <w:rPr>
          <w:sz w:val="28"/>
          <w:szCs w:val="28"/>
        </w:rPr>
        <w:t xml:space="preserve">Крапивина Н.Б. – заместитель председателя жюри, учитель начальных классов </w:t>
      </w:r>
    </w:p>
    <w:p w:rsidR="00CB79B1" w:rsidRPr="00466946" w:rsidRDefault="00AA291A" w:rsidP="00C46A6D">
      <w:pPr>
        <w:pStyle w:val="Default"/>
        <w:spacing w:line="276" w:lineRule="auto"/>
        <w:ind w:firstLine="567"/>
        <w:rPr>
          <w:sz w:val="28"/>
          <w:szCs w:val="28"/>
        </w:rPr>
      </w:pPr>
      <w:r w:rsidRPr="00466946">
        <w:rPr>
          <w:sz w:val="28"/>
          <w:szCs w:val="28"/>
        </w:rPr>
        <w:t xml:space="preserve">Атласов С.В. – учитель </w:t>
      </w:r>
      <w:r w:rsidR="00CB79B1" w:rsidRPr="00466946">
        <w:rPr>
          <w:sz w:val="28"/>
          <w:szCs w:val="28"/>
        </w:rPr>
        <w:t xml:space="preserve"> технологии </w:t>
      </w:r>
    </w:p>
    <w:p w:rsidR="00CB79B1" w:rsidRPr="00466946" w:rsidRDefault="00CB79B1" w:rsidP="00C46A6D">
      <w:pPr>
        <w:pStyle w:val="Default"/>
        <w:spacing w:line="276" w:lineRule="auto"/>
        <w:ind w:firstLine="567"/>
        <w:rPr>
          <w:sz w:val="28"/>
          <w:szCs w:val="28"/>
        </w:rPr>
      </w:pPr>
      <w:r w:rsidRPr="00466946">
        <w:rPr>
          <w:sz w:val="28"/>
          <w:szCs w:val="28"/>
        </w:rPr>
        <w:t>Атласова Е.А. – учитель начальных классов</w:t>
      </w:r>
      <w:r w:rsidR="008A505C">
        <w:rPr>
          <w:sz w:val="28"/>
          <w:szCs w:val="28"/>
        </w:rPr>
        <w:t>, ИЗО</w:t>
      </w:r>
    </w:p>
    <w:p w:rsidR="00CB79B1" w:rsidRPr="00466946" w:rsidRDefault="00CB79B1" w:rsidP="00C46A6D">
      <w:pPr>
        <w:pStyle w:val="Default"/>
        <w:spacing w:line="276" w:lineRule="auto"/>
        <w:ind w:firstLine="567"/>
        <w:rPr>
          <w:sz w:val="28"/>
          <w:szCs w:val="28"/>
        </w:rPr>
      </w:pPr>
      <w:r w:rsidRPr="00466946">
        <w:rPr>
          <w:sz w:val="28"/>
          <w:szCs w:val="28"/>
        </w:rPr>
        <w:t>Коркина Е.А.. – учитель начальных классов</w:t>
      </w:r>
      <w:r w:rsidR="00AA291A" w:rsidRPr="00466946">
        <w:rPr>
          <w:sz w:val="28"/>
          <w:szCs w:val="28"/>
        </w:rPr>
        <w:t xml:space="preserve">, </w:t>
      </w:r>
      <w:r w:rsidR="008A505C" w:rsidRPr="00466946">
        <w:rPr>
          <w:sz w:val="28"/>
          <w:szCs w:val="28"/>
        </w:rPr>
        <w:t>ИЗО</w:t>
      </w:r>
    </w:p>
    <w:p w:rsidR="004A19FF" w:rsidRPr="00466946" w:rsidRDefault="00CB79B1" w:rsidP="00C46A6D">
      <w:pPr>
        <w:pStyle w:val="Default"/>
        <w:spacing w:line="276" w:lineRule="auto"/>
        <w:ind w:firstLine="567"/>
        <w:rPr>
          <w:sz w:val="28"/>
          <w:szCs w:val="28"/>
        </w:rPr>
      </w:pPr>
      <w:r w:rsidRPr="00466946">
        <w:rPr>
          <w:sz w:val="28"/>
          <w:szCs w:val="28"/>
        </w:rPr>
        <w:t xml:space="preserve">Татошвили С.Ю. </w:t>
      </w:r>
      <w:r w:rsidR="004E4FCF" w:rsidRPr="00466946">
        <w:rPr>
          <w:sz w:val="28"/>
          <w:szCs w:val="28"/>
        </w:rPr>
        <w:t>-</w:t>
      </w:r>
      <w:r w:rsidR="008A505C">
        <w:rPr>
          <w:sz w:val="28"/>
          <w:szCs w:val="28"/>
        </w:rPr>
        <w:t xml:space="preserve"> </w:t>
      </w:r>
      <w:r w:rsidR="004A19FF" w:rsidRPr="00466946">
        <w:rPr>
          <w:sz w:val="28"/>
          <w:szCs w:val="28"/>
        </w:rPr>
        <w:t>учитель начальных классов</w:t>
      </w:r>
    </w:p>
    <w:p w:rsidR="00D61BC9" w:rsidRPr="00466946" w:rsidRDefault="00D61BC9" w:rsidP="00C46A6D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:rsidR="00D61BC9" w:rsidRPr="00466946" w:rsidRDefault="00D61BC9" w:rsidP="00466946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4A19FF" w:rsidRPr="00466946" w:rsidRDefault="004A19FF" w:rsidP="00466946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C46A6D" w:rsidRDefault="00C46A6D" w:rsidP="008A505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</w:p>
    <w:p w:rsidR="00C46A6D" w:rsidRDefault="00C46A6D" w:rsidP="008A505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</w:p>
    <w:p w:rsidR="00C46A6D" w:rsidRDefault="00C46A6D" w:rsidP="008A505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</w:p>
    <w:p w:rsidR="00C46A6D" w:rsidRDefault="00C46A6D" w:rsidP="008A505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</w:p>
    <w:p w:rsidR="00C46A6D" w:rsidRDefault="00C46A6D" w:rsidP="008A505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</w:p>
    <w:p w:rsidR="00C46A6D" w:rsidRDefault="00C46A6D" w:rsidP="008A505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</w:p>
    <w:p w:rsidR="004A19FF" w:rsidRDefault="004A19FF" w:rsidP="008A505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lastRenderedPageBreak/>
        <w:t xml:space="preserve">Приложение 1 </w:t>
      </w:r>
    </w:p>
    <w:p w:rsidR="008A505C" w:rsidRPr="00466946" w:rsidRDefault="008A505C" w:rsidP="008A505C">
      <w:pPr>
        <w:pStyle w:val="Default"/>
        <w:spacing w:line="276" w:lineRule="auto"/>
        <w:jc w:val="right"/>
        <w:rPr>
          <w:sz w:val="28"/>
          <w:szCs w:val="28"/>
        </w:rPr>
      </w:pPr>
    </w:p>
    <w:p w:rsidR="004A19FF" w:rsidRDefault="004A19FF" w:rsidP="0046276E">
      <w:pPr>
        <w:pStyle w:val="Default"/>
        <w:spacing w:line="276" w:lineRule="auto"/>
        <w:jc w:val="center"/>
        <w:rPr>
          <w:sz w:val="28"/>
          <w:szCs w:val="28"/>
        </w:rPr>
      </w:pPr>
      <w:r w:rsidRPr="0046276E">
        <w:rPr>
          <w:b/>
          <w:color w:val="FF0000"/>
          <w:sz w:val="28"/>
          <w:szCs w:val="28"/>
        </w:rPr>
        <w:t xml:space="preserve">(Заявка высылается </w:t>
      </w:r>
      <w:r w:rsidRPr="0046276E">
        <w:rPr>
          <w:b/>
          <w:color w:val="FF0000"/>
          <w:sz w:val="28"/>
          <w:szCs w:val="28"/>
          <w:u w:val="single"/>
        </w:rPr>
        <w:t>до 30 ноября 2019 года</w:t>
      </w:r>
      <w:r w:rsidRPr="0046276E">
        <w:rPr>
          <w:b/>
          <w:color w:val="FF0000"/>
          <w:sz w:val="28"/>
          <w:szCs w:val="28"/>
        </w:rPr>
        <w:t xml:space="preserve"> на адрес школы – организатора Конкурса:</w:t>
      </w:r>
      <w:r w:rsidRPr="00466946">
        <w:rPr>
          <w:sz w:val="28"/>
          <w:szCs w:val="28"/>
        </w:rPr>
        <w:t xml:space="preserve"> </w:t>
      </w:r>
      <w:hyperlink r:id="rId8" w:history="1">
        <w:r w:rsidR="008A505C" w:rsidRPr="00CD5F85">
          <w:rPr>
            <w:rStyle w:val="a3"/>
            <w:sz w:val="28"/>
          </w:rPr>
          <w:t>russchool-egypt@yandex.ru</w:t>
        </w:r>
      </w:hyperlink>
    </w:p>
    <w:p w:rsidR="008A505C" w:rsidRPr="00466946" w:rsidRDefault="008A505C" w:rsidP="00466946">
      <w:pPr>
        <w:pStyle w:val="Default"/>
        <w:spacing w:line="276" w:lineRule="auto"/>
        <w:rPr>
          <w:sz w:val="28"/>
          <w:szCs w:val="28"/>
        </w:rPr>
      </w:pPr>
    </w:p>
    <w:p w:rsidR="004A19FF" w:rsidRPr="00466946" w:rsidRDefault="004A19FF" w:rsidP="008A505C">
      <w:pPr>
        <w:pStyle w:val="Default"/>
        <w:spacing w:line="276" w:lineRule="auto"/>
        <w:jc w:val="center"/>
        <w:rPr>
          <w:sz w:val="28"/>
          <w:szCs w:val="28"/>
        </w:rPr>
      </w:pPr>
      <w:r w:rsidRPr="00466946">
        <w:rPr>
          <w:b/>
          <w:bCs/>
          <w:sz w:val="28"/>
          <w:szCs w:val="28"/>
        </w:rPr>
        <w:t>Заявка на участие в сетевом конкурсе творческих работ</w:t>
      </w:r>
    </w:p>
    <w:p w:rsidR="008A505C" w:rsidRDefault="004A19FF" w:rsidP="008A505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 xml:space="preserve">«Пластилиновые фантазии» </w:t>
      </w:r>
    </w:p>
    <w:p w:rsidR="004A19FF" w:rsidRDefault="004A19FF" w:rsidP="008A505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>(по мотивам сказки Г.Х.Андерсена)</w:t>
      </w:r>
    </w:p>
    <w:p w:rsidR="00C46A6D" w:rsidRPr="00466946" w:rsidRDefault="00C46A6D" w:rsidP="008A505C">
      <w:pPr>
        <w:pStyle w:val="Default"/>
        <w:spacing w:line="276" w:lineRule="auto"/>
        <w:jc w:val="center"/>
        <w:rPr>
          <w:sz w:val="28"/>
          <w:szCs w:val="28"/>
        </w:rPr>
      </w:pP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1. Полное наименование школы, участвующей в конкурсе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____________________________________________________</w:t>
      </w:r>
      <w:r w:rsidR="008A505C">
        <w:rPr>
          <w:sz w:val="28"/>
          <w:szCs w:val="28"/>
        </w:rPr>
        <w:t>_____________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2. Основной электронный адрес, на который будет отправлен аудиофайл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____________________________________________________</w:t>
      </w:r>
      <w:r w:rsidR="008A505C">
        <w:rPr>
          <w:sz w:val="28"/>
          <w:szCs w:val="28"/>
        </w:rPr>
        <w:t>______________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3. Резервный электронный адрес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____________________________________________________</w:t>
      </w:r>
      <w:r w:rsidR="008A505C">
        <w:rPr>
          <w:sz w:val="28"/>
          <w:szCs w:val="28"/>
        </w:rPr>
        <w:t>______________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4. Часовой пояс, в котором расположена школа (разница во времени с Москвой)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_______________________________________________</w:t>
      </w:r>
      <w:r w:rsidR="008A505C">
        <w:rPr>
          <w:sz w:val="28"/>
          <w:szCs w:val="28"/>
        </w:rPr>
        <w:t>__________________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5. Ответственный за проведение конкурса в школе (ФИО, должность)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____________________________________________________</w:t>
      </w:r>
      <w:r w:rsidR="008A505C">
        <w:rPr>
          <w:sz w:val="28"/>
          <w:szCs w:val="28"/>
        </w:rPr>
        <w:t>_____________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6. Номинация, в которой планируется участие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______________________________________________________</w:t>
      </w:r>
      <w:r w:rsidR="008A505C">
        <w:rPr>
          <w:sz w:val="28"/>
          <w:szCs w:val="28"/>
        </w:rPr>
        <w:t>____________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</w:p>
    <w:p w:rsidR="004A19FF" w:rsidRDefault="004A19FF" w:rsidP="00466946">
      <w:pPr>
        <w:pStyle w:val="Default"/>
        <w:spacing w:line="276" w:lineRule="auto"/>
        <w:rPr>
          <w:sz w:val="28"/>
          <w:szCs w:val="28"/>
        </w:rPr>
      </w:pPr>
    </w:p>
    <w:p w:rsidR="008A505C" w:rsidRPr="00466946" w:rsidRDefault="008A505C" w:rsidP="008A505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>Приложение 2. Паспорт работы</w:t>
      </w:r>
    </w:p>
    <w:p w:rsidR="008A505C" w:rsidRPr="00466946" w:rsidRDefault="008A505C" w:rsidP="00466946">
      <w:pPr>
        <w:pStyle w:val="Default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</w:tblGrid>
      <w:tr w:rsidR="004A19FF" w:rsidRPr="00466946" w:rsidTr="008A505C">
        <w:trPr>
          <w:trHeight w:val="109"/>
        </w:trPr>
        <w:tc>
          <w:tcPr>
            <w:tcW w:w="4275" w:type="dxa"/>
          </w:tcPr>
          <w:p w:rsidR="004A19FF" w:rsidRPr="00466946" w:rsidRDefault="004A19FF" w:rsidP="0046694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66946">
              <w:rPr>
                <w:sz w:val="28"/>
                <w:szCs w:val="28"/>
              </w:rPr>
              <w:t xml:space="preserve">Работа к сказке ______________________ </w:t>
            </w:r>
            <w:r w:rsidR="008A505C">
              <w:rPr>
                <w:sz w:val="28"/>
                <w:szCs w:val="28"/>
              </w:rPr>
              <w:t>_____</w:t>
            </w:r>
          </w:p>
        </w:tc>
      </w:tr>
      <w:tr w:rsidR="004A19FF" w:rsidRPr="00466946" w:rsidTr="008A505C">
        <w:trPr>
          <w:trHeight w:val="109"/>
        </w:trPr>
        <w:tc>
          <w:tcPr>
            <w:tcW w:w="4275" w:type="dxa"/>
          </w:tcPr>
          <w:p w:rsidR="004A19FF" w:rsidRPr="00466946" w:rsidRDefault="004A19FF" w:rsidP="0046694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66946">
              <w:rPr>
                <w:sz w:val="28"/>
                <w:szCs w:val="28"/>
              </w:rPr>
              <w:t>Номинация _______________________</w:t>
            </w:r>
            <w:r w:rsidR="008A505C">
              <w:rPr>
                <w:sz w:val="28"/>
                <w:szCs w:val="28"/>
              </w:rPr>
              <w:t>___</w:t>
            </w:r>
            <w:r w:rsidRPr="00466946">
              <w:rPr>
                <w:sz w:val="28"/>
                <w:szCs w:val="28"/>
              </w:rPr>
              <w:t xml:space="preserve">__ </w:t>
            </w:r>
          </w:p>
        </w:tc>
      </w:tr>
      <w:tr w:rsidR="004A19FF" w:rsidRPr="00466946" w:rsidTr="008A505C">
        <w:trPr>
          <w:trHeight w:val="109"/>
        </w:trPr>
        <w:tc>
          <w:tcPr>
            <w:tcW w:w="4275" w:type="dxa"/>
          </w:tcPr>
          <w:p w:rsidR="004A19FF" w:rsidRPr="00466946" w:rsidRDefault="004A19FF" w:rsidP="0046694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66946">
              <w:rPr>
                <w:sz w:val="28"/>
                <w:szCs w:val="28"/>
              </w:rPr>
              <w:t>Школа ____________________________</w:t>
            </w:r>
          </w:p>
        </w:tc>
      </w:tr>
      <w:tr w:rsidR="004A19FF" w:rsidRPr="00466946" w:rsidTr="008A505C">
        <w:trPr>
          <w:trHeight w:val="109"/>
        </w:trPr>
        <w:tc>
          <w:tcPr>
            <w:tcW w:w="4275" w:type="dxa"/>
          </w:tcPr>
          <w:p w:rsidR="004A19FF" w:rsidRPr="00466946" w:rsidRDefault="004A19FF" w:rsidP="0046694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66946">
              <w:rPr>
                <w:sz w:val="28"/>
                <w:szCs w:val="28"/>
              </w:rPr>
              <w:t xml:space="preserve">Авторы работы (ФИ, класс) </w:t>
            </w:r>
          </w:p>
          <w:p w:rsidR="004A19FF" w:rsidRPr="00466946" w:rsidRDefault="004A19FF" w:rsidP="0046694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A19FF" w:rsidRPr="00466946" w:rsidRDefault="004A19FF" w:rsidP="0046694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A19FF" w:rsidRPr="00466946" w:rsidRDefault="004A19FF" w:rsidP="0046694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A19FF" w:rsidRPr="00466946" w:rsidRDefault="004A19FF" w:rsidP="0046694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A19FF" w:rsidRPr="00466946" w:rsidRDefault="004A19FF" w:rsidP="0046694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A19FF" w:rsidRPr="00466946" w:rsidRDefault="004A19FF" w:rsidP="0046694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A19FF" w:rsidRPr="00466946" w:rsidRDefault="004A19FF" w:rsidP="0046694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AA291A" w:rsidRPr="00466946" w:rsidRDefault="00AA291A" w:rsidP="0046694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AA291A" w:rsidRPr="00466946" w:rsidRDefault="00AA291A" w:rsidP="0046694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A19FF" w:rsidRDefault="004A19FF" w:rsidP="008A505C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 xml:space="preserve">Приложение 3 </w:t>
      </w:r>
    </w:p>
    <w:p w:rsidR="008A505C" w:rsidRPr="00466946" w:rsidRDefault="008A505C" w:rsidP="008A505C">
      <w:pPr>
        <w:pStyle w:val="Default"/>
        <w:spacing w:line="276" w:lineRule="auto"/>
        <w:jc w:val="right"/>
        <w:rPr>
          <w:sz w:val="28"/>
          <w:szCs w:val="28"/>
        </w:rPr>
      </w:pPr>
    </w:p>
    <w:p w:rsidR="004A19FF" w:rsidRDefault="004A19FF" w:rsidP="0046276E">
      <w:pPr>
        <w:pStyle w:val="Default"/>
        <w:spacing w:line="276" w:lineRule="auto"/>
        <w:jc w:val="center"/>
        <w:rPr>
          <w:sz w:val="28"/>
          <w:szCs w:val="28"/>
        </w:rPr>
      </w:pPr>
      <w:r w:rsidRPr="0046276E">
        <w:rPr>
          <w:b/>
          <w:color w:val="FF0000"/>
          <w:sz w:val="28"/>
          <w:szCs w:val="28"/>
        </w:rPr>
        <w:t>(</w:t>
      </w:r>
      <w:r w:rsidR="0046276E" w:rsidRPr="0046276E">
        <w:rPr>
          <w:b/>
          <w:color w:val="FF0000"/>
          <w:sz w:val="28"/>
          <w:szCs w:val="28"/>
        </w:rPr>
        <w:t xml:space="preserve">Отчёт об участии высылается </w:t>
      </w:r>
      <w:r w:rsidR="0046276E" w:rsidRPr="0046276E">
        <w:rPr>
          <w:b/>
          <w:color w:val="FF0000"/>
          <w:sz w:val="28"/>
          <w:szCs w:val="28"/>
          <w:u w:val="single"/>
        </w:rPr>
        <w:t>до 16</w:t>
      </w:r>
      <w:r w:rsidRPr="0046276E">
        <w:rPr>
          <w:b/>
          <w:color w:val="FF0000"/>
          <w:sz w:val="28"/>
          <w:szCs w:val="28"/>
          <w:u w:val="single"/>
        </w:rPr>
        <w:t xml:space="preserve"> </w:t>
      </w:r>
      <w:r w:rsidR="008A505C" w:rsidRPr="0046276E">
        <w:rPr>
          <w:b/>
          <w:color w:val="FF0000"/>
          <w:sz w:val="28"/>
          <w:szCs w:val="28"/>
          <w:u w:val="single"/>
        </w:rPr>
        <w:t>декабря</w:t>
      </w:r>
      <w:r w:rsidRPr="0046276E">
        <w:rPr>
          <w:b/>
          <w:color w:val="FF0000"/>
          <w:sz w:val="28"/>
          <w:szCs w:val="28"/>
          <w:u w:val="single"/>
        </w:rPr>
        <w:t xml:space="preserve"> 2019 года</w:t>
      </w:r>
      <w:r w:rsidRPr="0046276E">
        <w:rPr>
          <w:b/>
          <w:color w:val="FF0000"/>
          <w:sz w:val="28"/>
          <w:szCs w:val="28"/>
        </w:rPr>
        <w:t xml:space="preserve"> на адрес школы – организатора Конкурса:</w:t>
      </w:r>
      <w:r w:rsidRPr="00466946">
        <w:rPr>
          <w:sz w:val="28"/>
          <w:szCs w:val="28"/>
        </w:rPr>
        <w:t xml:space="preserve"> </w:t>
      </w:r>
      <w:hyperlink r:id="rId9" w:history="1">
        <w:r w:rsidR="008A505C" w:rsidRPr="00CD5F85">
          <w:rPr>
            <w:rStyle w:val="a3"/>
            <w:sz w:val="28"/>
          </w:rPr>
          <w:t>russchool-egypt@yandex.ru</w:t>
        </w:r>
      </w:hyperlink>
    </w:p>
    <w:p w:rsidR="008A505C" w:rsidRPr="00466946" w:rsidRDefault="008A505C" w:rsidP="00466946">
      <w:pPr>
        <w:pStyle w:val="Default"/>
        <w:spacing w:line="276" w:lineRule="auto"/>
        <w:rPr>
          <w:sz w:val="28"/>
          <w:szCs w:val="28"/>
        </w:rPr>
      </w:pPr>
    </w:p>
    <w:p w:rsidR="004A19FF" w:rsidRPr="00466946" w:rsidRDefault="004A19FF" w:rsidP="008A505C">
      <w:pPr>
        <w:pStyle w:val="Default"/>
        <w:spacing w:line="276" w:lineRule="auto"/>
        <w:jc w:val="center"/>
        <w:rPr>
          <w:sz w:val="28"/>
          <w:szCs w:val="28"/>
        </w:rPr>
      </w:pPr>
      <w:r w:rsidRPr="00466946">
        <w:rPr>
          <w:b/>
          <w:bCs/>
          <w:sz w:val="28"/>
          <w:szCs w:val="28"/>
        </w:rPr>
        <w:t>Отчёт об участии в сетевом конкурсе творческих работ</w:t>
      </w:r>
    </w:p>
    <w:p w:rsidR="008A505C" w:rsidRDefault="004A19FF" w:rsidP="008A505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 xml:space="preserve">«Пластилиновые фантазии» </w:t>
      </w:r>
    </w:p>
    <w:p w:rsidR="004A19FF" w:rsidRDefault="004A19FF" w:rsidP="008A505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66946">
        <w:rPr>
          <w:b/>
          <w:bCs/>
          <w:sz w:val="28"/>
          <w:szCs w:val="28"/>
        </w:rPr>
        <w:t>(по мотивам сказки Г.Х.Андерсена)</w:t>
      </w:r>
    </w:p>
    <w:p w:rsidR="008A505C" w:rsidRPr="00466946" w:rsidRDefault="008A505C" w:rsidP="008A505C">
      <w:pPr>
        <w:pStyle w:val="Default"/>
        <w:spacing w:line="276" w:lineRule="auto"/>
        <w:jc w:val="center"/>
        <w:rPr>
          <w:sz w:val="28"/>
          <w:szCs w:val="28"/>
        </w:rPr>
      </w:pP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1. Полное наименование школы, участвующей в конкурсе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__________________________________________________________________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2. ФИО педагога (педагогов), курировавших выполнение работ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__________________________________________________________________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3. Список участников конкурса (ФИ, класс), номинация, в которой принимают участие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 xml:space="preserve">__________________________________________________________________ </w:t>
      </w:r>
    </w:p>
    <w:p w:rsidR="004A19FF" w:rsidRPr="00466946" w:rsidRDefault="00AA291A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4</w:t>
      </w:r>
      <w:r w:rsidR="004A19FF" w:rsidRPr="00466946">
        <w:rPr>
          <w:sz w:val="28"/>
          <w:szCs w:val="28"/>
        </w:rPr>
        <w:t xml:space="preserve">. Ответственный за проведение конкурса в школе (ФИО, должность) </w:t>
      </w:r>
    </w:p>
    <w:p w:rsidR="004A19FF" w:rsidRPr="00466946" w:rsidRDefault="004A19FF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__________________________________________________________________</w:t>
      </w:r>
    </w:p>
    <w:p w:rsidR="004A19FF" w:rsidRPr="00466946" w:rsidRDefault="00AA291A" w:rsidP="00466946">
      <w:pPr>
        <w:pStyle w:val="Default"/>
        <w:spacing w:line="276" w:lineRule="auto"/>
        <w:rPr>
          <w:sz w:val="28"/>
          <w:szCs w:val="28"/>
        </w:rPr>
      </w:pPr>
      <w:r w:rsidRPr="00466946">
        <w:rPr>
          <w:sz w:val="28"/>
          <w:szCs w:val="28"/>
        </w:rPr>
        <w:t>5</w:t>
      </w:r>
      <w:r w:rsidR="004A19FF" w:rsidRPr="00466946">
        <w:rPr>
          <w:sz w:val="28"/>
          <w:szCs w:val="28"/>
        </w:rPr>
        <w:t xml:space="preserve">. Отчёт о проведении Конкурса размещён на сайте школы в </w:t>
      </w:r>
      <w:bookmarkStart w:id="0" w:name="_GoBack"/>
      <w:bookmarkEnd w:id="0"/>
      <w:r w:rsidR="004A19FF" w:rsidRPr="00466946">
        <w:rPr>
          <w:sz w:val="28"/>
          <w:szCs w:val="28"/>
        </w:rPr>
        <w:t xml:space="preserve">рубрике </w:t>
      </w:r>
      <w:r w:rsidR="008A505C">
        <w:rPr>
          <w:sz w:val="28"/>
          <w:szCs w:val="28"/>
        </w:rPr>
        <w:t>… (ссылка)</w:t>
      </w:r>
    </w:p>
    <w:p w:rsidR="004A19FF" w:rsidRPr="00466946" w:rsidRDefault="004A19FF" w:rsidP="00466946">
      <w:pPr>
        <w:rPr>
          <w:rFonts w:ascii="Times New Roman" w:hAnsi="Times New Roman" w:cs="Times New Roman"/>
          <w:sz w:val="28"/>
          <w:szCs w:val="28"/>
        </w:rPr>
      </w:pPr>
      <w:r w:rsidRPr="004669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4A19FF" w:rsidRPr="00466946" w:rsidSect="008A50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20C817"/>
    <w:multiLevelType w:val="hybridMultilevel"/>
    <w:tmpl w:val="DC1B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04E04B"/>
    <w:multiLevelType w:val="hybridMultilevel"/>
    <w:tmpl w:val="0FDD4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A79023"/>
    <w:multiLevelType w:val="hybridMultilevel"/>
    <w:tmpl w:val="AAE27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CCBC67"/>
    <w:multiLevelType w:val="hybridMultilevel"/>
    <w:tmpl w:val="F8177D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834D97"/>
    <w:multiLevelType w:val="hybridMultilevel"/>
    <w:tmpl w:val="52284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84BD472"/>
    <w:multiLevelType w:val="hybridMultilevel"/>
    <w:tmpl w:val="6FBF3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BC1E3F"/>
    <w:multiLevelType w:val="hybridMultilevel"/>
    <w:tmpl w:val="590BBD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90CA70"/>
    <w:multiLevelType w:val="hybridMultilevel"/>
    <w:tmpl w:val="AAE9C8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E657EC"/>
    <w:multiLevelType w:val="hybridMultilevel"/>
    <w:tmpl w:val="9F43C1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F8177D"/>
    <w:multiLevelType w:val="hybridMultilevel"/>
    <w:tmpl w:val="49B2C10E"/>
    <w:lvl w:ilvl="0" w:tplc="171840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56946"/>
    <w:multiLevelType w:val="hybridMultilevel"/>
    <w:tmpl w:val="A89A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C0445"/>
    <w:multiLevelType w:val="hybridMultilevel"/>
    <w:tmpl w:val="FA99AA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C111B7"/>
    <w:multiLevelType w:val="hybridMultilevel"/>
    <w:tmpl w:val="3BC467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285090"/>
    <w:multiLevelType w:val="hybridMultilevel"/>
    <w:tmpl w:val="37C4EA66"/>
    <w:lvl w:ilvl="0" w:tplc="E9F62E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0FC7C"/>
    <w:multiLevelType w:val="hybridMultilevel"/>
    <w:tmpl w:val="F5DCB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BC9"/>
    <w:rsid w:val="003245C3"/>
    <w:rsid w:val="0032527E"/>
    <w:rsid w:val="0034761F"/>
    <w:rsid w:val="0046276E"/>
    <w:rsid w:val="00466946"/>
    <w:rsid w:val="004A19FF"/>
    <w:rsid w:val="004E4FCF"/>
    <w:rsid w:val="008A505C"/>
    <w:rsid w:val="009F3532"/>
    <w:rsid w:val="00AA291A"/>
    <w:rsid w:val="00C46A6D"/>
    <w:rsid w:val="00CB79B1"/>
    <w:rsid w:val="00D61BC9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2CCB"/>
  <w15:docId w15:val="{5EA0114F-C96F-4F28-B3EE-A56AD2D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61BC9"/>
    <w:rPr>
      <w:color w:val="0000FF"/>
      <w:u w:val="single"/>
    </w:rPr>
  </w:style>
  <w:style w:type="character" w:customStyle="1" w:styleId="dropdown-user-name">
    <w:name w:val="dropdown-user-name"/>
    <w:basedOn w:val="a0"/>
    <w:rsid w:val="00466946"/>
  </w:style>
  <w:style w:type="character" w:customStyle="1" w:styleId="dropdown-user-namefirst-letter">
    <w:name w:val="dropdown-user-name__first-letter"/>
    <w:basedOn w:val="a0"/>
    <w:rsid w:val="0046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chool-egyp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egy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school-egypt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sschool-egyp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sschool-egyp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15</cp:lastModifiedBy>
  <cp:revision>8</cp:revision>
  <cp:lastPrinted>2019-10-20T06:13:00Z</cp:lastPrinted>
  <dcterms:created xsi:type="dcterms:W3CDTF">2019-10-19T13:06:00Z</dcterms:created>
  <dcterms:modified xsi:type="dcterms:W3CDTF">2019-10-28T06:23:00Z</dcterms:modified>
</cp:coreProperties>
</file>