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94" w:rsidRPr="00505A49" w:rsidRDefault="005321C7" w:rsidP="00245FB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КТП у</w:t>
      </w:r>
      <w:r w:rsidR="00642DE2">
        <w:rPr>
          <w:rFonts w:ascii="Times New Roman" w:hAnsi="Times New Roman" w:cs="Times New Roman"/>
          <w:b/>
          <w:color w:val="FF0000"/>
          <w:sz w:val="28"/>
          <w:szCs w:val="24"/>
        </w:rPr>
        <w:t>чебного материала</w:t>
      </w:r>
      <w:proofErr w:type="gramStart"/>
      <w:r w:rsidR="00642DE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957D65" w:rsidRPr="00505A49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proofErr w:type="gramEnd"/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 w:rsidR="00505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505A49">
        <w:rPr>
          <w:rFonts w:ascii="Times New Roman" w:hAnsi="Times New Roman" w:cs="Times New Roman"/>
          <w:b/>
          <w:sz w:val="24"/>
          <w:szCs w:val="24"/>
        </w:rPr>
        <w:t>.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 w:rsidR="00505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05A49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321C7">
        <w:rPr>
          <w:rFonts w:ascii="Times New Roman" w:hAnsi="Times New Roman" w:cs="Times New Roman"/>
          <w:b/>
          <w:sz w:val="24"/>
          <w:szCs w:val="24"/>
        </w:rPr>
        <w:t xml:space="preserve"> Крапивина Н.Б.</w:t>
      </w:r>
    </w:p>
    <w:p w:rsidR="00957D65" w:rsidRDefault="00505A49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D65">
        <w:rPr>
          <w:rFonts w:ascii="Times New Roman" w:hAnsi="Times New Roman" w:cs="Times New Roman"/>
          <w:b/>
          <w:sz w:val="24"/>
          <w:szCs w:val="24"/>
        </w:rPr>
        <w:t>Количество часов в неделю: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D65">
        <w:rPr>
          <w:rFonts w:ascii="Times New Roman" w:hAnsi="Times New Roman" w:cs="Times New Roman"/>
          <w:b/>
          <w:sz w:val="24"/>
          <w:szCs w:val="24"/>
        </w:rPr>
        <w:t>5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</w:t>
      </w:r>
      <w:r w:rsidR="00505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</w:t>
      </w:r>
      <w:r w:rsidR="00505A4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дарственная общеобразовательная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505A49">
        <w:rPr>
          <w:rFonts w:ascii="Times New Roman" w:hAnsi="Times New Roman" w:cs="Times New Roman"/>
          <w:b/>
          <w:sz w:val="24"/>
          <w:szCs w:val="24"/>
        </w:rPr>
        <w:t>.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комплекс для учащихся:</w:t>
      </w:r>
      <w:r w:rsidR="00505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Учебник по русскому языку для 1 класс</w:t>
      </w:r>
      <w:r w:rsidR="005321C7">
        <w:rPr>
          <w:rFonts w:ascii="Times New Roman" w:hAnsi="Times New Roman" w:cs="Times New Roman"/>
          <w:b/>
          <w:sz w:val="24"/>
          <w:szCs w:val="24"/>
        </w:rPr>
        <w:t xml:space="preserve">а, авт. </w:t>
      </w:r>
      <w:proofErr w:type="spellStart"/>
      <w:r w:rsidR="005321C7">
        <w:rPr>
          <w:rFonts w:ascii="Times New Roman" w:hAnsi="Times New Roman" w:cs="Times New Roman"/>
          <w:b/>
          <w:sz w:val="24"/>
          <w:szCs w:val="24"/>
        </w:rPr>
        <w:t>В.П.Канакина</w:t>
      </w:r>
      <w:proofErr w:type="gramStart"/>
      <w:r w:rsidR="005321C7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="005321C7">
        <w:rPr>
          <w:rFonts w:ascii="Times New Roman" w:hAnsi="Times New Roman" w:cs="Times New Roman"/>
          <w:b/>
          <w:sz w:val="24"/>
          <w:szCs w:val="24"/>
        </w:rPr>
        <w:t>.Г.Горецкий</w:t>
      </w:r>
      <w:proofErr w:type="spellEnd"/>
      <w:r w:rsidR="005321C7">
        <w:rPr>
          <w:rFonts w:ascii="Times New Roman" w:hAnsi="Times New Roman" w:cs="Times New Roman"/>
          <w:b/>
          <w:sz w:val="24"/>
          <w:szCs w:val="24"/>
        </w:rPr>
        <w:t xml:space="preserve"> Изд. М.: Просвещение,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пособие: Поурочные разработки по русскому языку к УМК </w:t>
      </w:r>
      <w:proofErr w:type="spellStart"/>
      <w:r w:rsidR="005321C7">
        <w:rPr>
          <w:rFonts w:ascii="Times New Roman" w:hAnsi="Times New Roman" w:cs="Times New Roman"/>
          <w:b/>
          <w:sz w:val="24"/>
          <w:szCs w:val="24"/>
        </w:rPr>
        <w:t>В.П.Канакина</w:t>
      </w:r>
      <w:proofErr w:type="spellEnd"/>
      <w:r w:rsidR="005321C7">
        <w:rPr>
          <w:rFonts w:ascii="Times New Roman" w:hAnsi="Times New Roman" w:cs="Times New Roman"/>
          <w:b/>
          <w:sz w:val="24"/>
          <w:szCs w:val="24"/>
        </w:rPr>
        <w:t>, В.Г.Горецкий: «Просвещение»,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Шклярова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 Орфографический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словарь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ачальная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 М.: «ВАКО»,2011.</w:t>
      </w:r>
    </w:p>
    <w:p w:rsid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Шклярова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 Толково – этимологический словарь: Начальная школа. М.:»ВАКО»,2011.</w:t>
      </w:r>
    </w:p>
    <w:p w:rsidR="00957D65" w:rsidRPr="00957D65" w:rsidRDefault="00957D65" w:rsidP="00957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7"/>
        <w:gridCol w:w="6607"/>
        <w:gridCol w:w="1758"/>
      </w:tblGrid>
      <w:tr w:rsidR="00810035" w:rsidRPr="00245FBE" w:rsidTr="00245FBE">
        <w:trPr>
          <w:trHeight w:val="531"/>
        </w:trPr>
        <w:tc>
          <w:tcPr>
            <w:tcW w:w="1307" w:type="dxa"/>
            <w:shd w:val="clear" w:color="auto" w:fill="76923C" w:themeFill="accent3" w:themeFillShade="BF"/>
          </w:tcPr>
          <w:p w:rsidR="00810035" w:rsidRPr="00245FBE" w:rsidRDefault="0081003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07" w:type="dxa"/>
            <w:shd w:val="clear" w:color="auto" w:fill="76923C" w:themeFill="accent3" w:themeFillShade="BF"/>
          </w:tcPr>
          <w:p w:rsidR="00810035" w:rsidRPr="00245FBE" w:rsidRDefault="00810035" w:rsidP="00914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8" w:type="dxa"/>
            <w:shd w:val="clear" w:color="auto" w:fill="76923C" w:themeFill="accent3" w:themeFillShade="BF"/>
          </w:tcPr>
          <w:p w:rsidR="00810035" w:rsidRPr="00245FBE" w:rsidRDefault="00810035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75294" w:rsidRPr="00245FBE" w:rsidTr="00245FBE">
        <w:trPr>
          <w:trHeight w:val="531"/>
        </w:trPr>
        <w:tc>
          <w:tcPr>
            <w:tcW w:w="1307" w:type="dxa"/>
            <w:shd w:val="clear" w:color="auto" w:fill="76923C" w:themeFill="accent3" w:themeFillShade="BF"/>
          </w:tcPr>
          <w:p w:rsidR="00175294" w:rsidRPr="00245FBE" w:rsidRDefault="00175294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shd w:val="clear" w:color="auto" w:fill="76923C" w:themeFill="accent3" w:themeFillShade="BF"/>
          </w:tcPr>
          <w:p w:rsidR="00175294" w:rsidRPr="00245FBE" w:rsidRDefault="00642DE2" w:rsidP="003A4D74">
            <w:pPr>
              <w:tabs>
                <w:tab w:val="left" w:pos="255"/>
                <w:tab w:val="center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 четверть</w:t>
            </w:r>
            <w:r w:rsidR="003A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D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143E5"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(11 часов).</w:t>
            </w:r>
          </w:p>
        </w:tc>
        <w:tc>
          <w:tcPr>
            <w:tcW w:w="1758" w:type="dxa"/>
            <w:shd w:val="clear" w:color="auto" w:fill="76923C" w:themeFill="accent3" w:themeFillShade="BF"/>
          </w:tcPr>
          <w:p w:rsidR="00175294" w:rsidRPr="00245FBE" w:rsidRDefault="0017529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245FBE" w:rsidTr="00245FBE">
        <w:trPr>
          <w:trHeight w:val="583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175294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3E5"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3E5"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07" w:type="dxa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 w:rsidR="00175294" w:rsidRPr="0024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642DE2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22C" w:rsidRPr="00245FB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175294" w:rsidRPr="00245FBE" w:rsidTr="00245FBE">
        <w:trPr>
          <w:trHeight w:val="832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245FBE" w:rsidTr="00245FBE">
        <w:trPr>
          <w:trHeight w:val="535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245FBE" w:rsidTr="00245FBE">
        <w:trPr>
          <w:trHeight w:val="445"/>
        </w:trPr>
        <w:tc>
          <w:tcPr>
            <w:tcW w:w="1307" w:type="dxa"/>
            <w:shd w:val="clear" w:color="auto" w:fill="76923C" w:themeFill="accent3" w:themeFillShade="BF"/>
          </w:tcPr>
          <w:p w:rsidR="00175294" w:rsidRPr="00245FBE" w:rsidRDefault="00175294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shd w:val="clear" w:color="auto" w:fill="76923C" w:themeFill="accent3" w:themeFillShade="BF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Слово (11 часов).</w:t>
            </w:r>
          </w:p>
        </w:tc>
        <w:tc>
          <w:tcPr>
            <w:tcW w:w="1758" w:type="dxa"/>
            <w:shd w:val="clear" w:color="auto" w:fill="76923C" w:themeFill="accent3" w:themeFillShade="BF"/>
          </w:tcPr>
          <w:p w:rsidR="00175294" w:rsidRPr="00245FBE" w:rsidRDefault="0017529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245FBE" w:rsidTr="00245FBE">
        <w:trPr>
          <w:trHeight w:val="491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00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Предмет и слово.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245FBE" w:rsidTr="00245FBE">
        <w:trPr>
          <w:trHeight w:val="537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Действие и слово.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42DE2" w:rsidRPr="00245FBE" w:rsidTr="00245FBE">
        <w:trPr>
          <w:trHeight w:val="537"/>
        </w:trPr>
        <w:tc>
          <w:tcPr>
            <w:tcW w:w="1307" w:type="dxa"/>
            <w:shd w:val="clear" w:color="auto" w:fill="D99594" w:themeFill="accent2" w:themeFillTint="99"/>
          </w:tcPr>
          <w:p w:rsidR="00642DE2" w:rsidRPr="00245FBE" w:rsidRDefault="00642DE2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</w:tcPr>
          <w:p w:rsidR="00642DE2" w:rsidRPr="00642DE2" w:rsidRDefault="00642DE2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E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642DE2" w:rsidRPr="00245FBE" w:rsidRDefault="00642DE2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245FBE" w:rsidTr="00245FBE">
        <w:trPr>
          <w:trHeight w:val="1005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607" w:type="dxa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Признак и слово.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245FBE" w:rsidTr="00245FBE">
        <w:trPr>
          <w:trHeight w:val="753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9143E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607" w:type="dxa"/>
          </w:tcPr>
          <w:p w:rsidR="00175294" w:rsidRPr="00245FBE" w:rsidRDefault="00534F71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Слово – имя собственное.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245FBE" w:rsidTr="00245FBE">
        <w:trPr>
          <w:trHeight w:val="435"/>
        </w:trPr>
        <w:tc>
          <w:tcPr>
            <w:tcW w:w="1307" w:type="dxa"/>
            <w:shd w:val="clear" w:color="auto" w:fill="76923C" w:themeFill="accent3" w:themeFillShade="BF"/>
          </w:tcPr>
          <w:p w:rsidR="00175294" w:rsidRPr="00245FBE" w:rsidRDefault="00175294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7" w:type="dxa"/>
            <w:shd w:val="clear" w:color="auto" w:fill="76923C" w:themeFill="accent3" w:themeFillShade="BF"/>
          </w:tcPr>
          <w:p w:rsidR="00175294" w:rsidRPr="00245FBE" w:rsidRDefault="00AF7863" w:rsidP="0038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буквы(28</w:t>
            </w:r>
            <w:r w:rsidR="00534F71"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758" w:type="dxa"/>
            <w:shd w:val="clear" w:color="auto" w:fill="76923C" w:themeFill="accent3" w:themeFillShade="BF"/>
          </w:tcPr>
          <w:p w:rsidR="00175294" w:rsidRPr="00245FBE" w:rsidRDefault="00175294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94" w:rsidRPr="00245FBE" w:rsidTr="00245FBE">
        <w:trPr>
          <w:trHeight w:val="923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250EF8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4F71"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175294" w:rsidRPr="00245FBE" w:rsidRDefault="00534F71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Звуки речи.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245FBE" w:rsidTr="00245FBE">
        <w:trPr>
          <w:trHeight w:val="585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534F71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175294" w:rsidRPr="00245FBE" w:rsidRDefault="00534F71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5294" w:rsidRPr="00245FBE" w:rsidTr="00245FBE">
        <w:trPr>
          <w:trHeight w:val="485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810035" w:rsidP="0053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34F71"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175294" w:rsidRPr="00245FBE" w:rsidRDefault="00534F71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642DE2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22C" w:rsidRPr="00245FB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175294" w:rsidRPr="00245FBE" w:rsidTr="00245FBE">
        <w:trPr>
          <w:trHeight w:val="825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534F71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607" w:type="dxa"/>
          </w:tcPr>
          <w:p w:rsidR="00175294" w:rsidRPr="00245FBE" w:rsidRDefault="00534F71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] и буква Й.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175294" w:rsidRPr="00245FBE" w:rsidTr="00245FBE">
        <w:trPr>
          <w:trHeight w:val="825"/>
        </w:trPr>
        <w:tc>
          <w:tcPr>
            <w:tcW w:w="1307" w:type="dxa"/>
            <w:shd w:val="clear" w:color="auto" w:fill="D99594" w:themeFill="accent2" w:themeFillTint="99"/>
          </w:tcPr>
          <w:p w:rsidR="00175294" w:rsidRPr="00245FBE" w:rsidRDefault="00534F71" w:rsidP="0053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07" w:type="dxa"/>
          </w:tcPr>
          <w:p w:rsidR="00175294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Мягкие и твердые согласные звуки. Обозначение мягкости согласных звуков на письме.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175294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245FBE" w:rsidTr="00245FBE">
        <w:trPr>
          <w:trHeight w:val="980"/>
        </w:trPr>
        <w:tc>
          <w:tcPr>
            <w:tcW w:w="1307" w:type="dxa"/>
            <w:shd w:val="clear" w:color="auto" w:fill="D99594" w:themeFill="accent2" w:themeFillTint="99"/>
          </w:tcPr>
          <w:p w:rsidR="00250EF8" w:rsidRPr="00245FBE" w:rsidRDefault="00810035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607" w:type="dxa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 xml:space="preserve">Буквы Е, Е, </w:t>
            </w:r>
            <w:proofErr w:type="gramStart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, Я в начале слова.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250EF8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250EF8" w:rsidRPr="00245FBE" w:rsidRDefault="00250EF8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F8" w:rsidRPr="00245FBE" w:rsidTr="00245FBE">
        <w:trPr>
          <w:trHeight w:val="810"/>
        </w:trPr>
        <w:tc>
          <w:tcPr>
            <w:tcW w:w="1307" w:type="dxa"/>
            <w:shd w:val="clear" w:color="auto" w:fill="D99594" w:themeFill="accent2" w:themeFillTint="99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Сколько звуков и сколько бу</w:t>
            </w:r>
            <w:proofErr w:type="gramStart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250EF8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245FBE" w:rsidTr="00245FBE">
        <w:trPr>
          <w:trHeight w:val="540"/>
        </w:trPr>
        <w:tc>
          <w:tcPr>
            <w:tcW w:w="1307" w:type="dxa"/>
            <w:shd w:val="clear" w:color="auto" w:fill="D99594" w:themeFill="accent2" w:themeFillTint="99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07" w:type="dxa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слов с сочетаниями </w:t>
            </w:r>
            <w:r w:rsidRPr="00245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ЖИ-ШИ, </w:t>
            </w:r>
            <w:proofErr w:type="spellStart"/>
            <w:r w:rsidRPr="00245FBE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spellEnd"/>
            <w:r w:rsidRPr="00245FBE">
              <w:rPr>
                <w:rFonts w:ascii="Times New Roman" w:hAnsi="Times New Roman" w:cs="Times New Roman"/>
                <w:i/>
                <w:sz w:val="24"/>
                <w:szCs w:val="24"/>
              </w:rPr>
              <w:t>, ЧУ-ЩУ.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250EF8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245FBE" w:rsidTr="00245FBE">
        <w:trPr>
          <w:trHeight w:val="705"/>
        </w:trPr>
        <w:tc>
          <w:tcPr>
            <w:tcW w:w="1307" w:type="dxa"/>
            <w:shd w:val="clear" w:color="auto" w:fill="D99594" w:themeFill="accent2" w:themeFillTint="99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250EF8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245FBE" w:rsidTr="00245FBE">
        <w:trPr>
          <w:trHeight w:val="690"/>
        </w:trPr>
        <w:tc>
          <w:tcPr>
            <w:tcW w:w="1307" w:type="dxa"/>
            <w:shd w:val="clear" w:color="auto" w:fill="D99594" w:themeFill="accent2" w:themeFillTint="99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7863"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250EF8" w:rsidRPr="00245FBE" w:rsidRDefault="00DD277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250EF8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</w:tr>
      <w:tr w:rsidR="00250EF8" w:rsidRPr="00245FBE" w:rsidTr="00245FBE">
        <w:trPr>
          <w:trHeight w:val="600"/>
        </w:trPr>
        <w:tc>
          <w:tcPr>
            <w:tcW w:w="1307" w:type="dxa"/>
            <w:shd w:val="clear" w:color="auto" w:fill="D99594" w:themeFill="accent2" w:themeFillTint="99"/>
          </w:tcPr>
          <w:p w:rsidR="00250EF8" w:rsidRPr="00245FBE" w:rsidRDefault="00AF78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00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250EF8" w:rsidRPr="00245FBE" w:rsidRDefault="00AF78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Ударение. Произношение и обозначение на письме ударных и безударных гласных.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250EF8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</w:tr>
      <w:tr w:rsidR="00250EF8" w:rsidRPr="00245FBE" w:rsidTr="00245FBE">
        <w:trPr>
          <w:trHeight w:val="555"/>
        </w:trPr>
        <w:tc>
          <w:tcPr>
            <w:tcW w:w="1307" w:type="dxa"/>
            <w:shd w:val="clear" w:color="auto" w:fill="D99594" w:themeFill="accent2" w:themeFillTint="99"/>
          </w:tcPr>
          <w:p w:rsidR="00250EF8" w:rsidRPr="00245FBE" w:rsidRDefault="00AF78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FB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1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250EF8" w:rsidRPr="00245FBE" w:rsidRDefault="00AF7863" w:rsidP="0038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Парные и непарные согласные звуки. Их произношение и обозначение на письме.</w:t>
            </w:r>
          </w:p>
        </w:tc>
        <w:tc>
          <w:tcPr>
            <w:tcW w:w="1758" w:type="dxa"/>
            <w:shd w:val="clear" w:color="auto" w:fill="D99594" w:themeFill="accent2" w:themeFillTint="99"/>
          </w:tcPr>
          <w:p w:rsidR="00250EF8" w:rsidRPr="00245FBE" w:rsidRDefault="00E6722C" w:rsidP="00EC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45FB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175294" w:rsidRPr="00245FBE" w:rsidRDefault="00175294">
      <w:pPr>
        <w:rPr>
          <w:rFonts w:ascii="Times New Roman" w:hAnsi="Times New Roman" w:cs="Times New Roman"/>
          <w:sz w:val="24"/>
          <w:szCs w:val="24"/>
        </w:rPr>
      </w:pPr>
    </w:p>
    <w:sectPr w:rsidR="00175294" w:rsidRPr="00245FBE" w:rsidSect="00384F4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EFA"/>
    <w:multiLevelType w:val="hybridMultilevel"/>
    <w:tmpl w:val="0D942AAE"/>
    <w:lvl w:ilvl="0" w:tplc="78527C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6B5945"/>
    <w:multiLevelType w:val="hybridMultilevel"/>
    <w:tmpl w:val="D14CFDAA"/>
    <w:lvl w:ilvl="0" w:tplc="85F8DE4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94"/>
    <w:rsid w:val="00001A7B"/>
    <w:rsid w:val="00012737"/>
    <w:rsid w:val="00025B28"/>
    <w:rsid w:val="00067C75"/>
    <w:rsid w:val="000875F0"/>
    <w:rsid w:val="00131409"/>
    <w:rsid w:val="00133C77"/>
    <w:rsid w:val="00175294"/>
    <w:rsid w:val="0019789B"/>
    <w:rsid w:val="001F7E99"/>
    <w:rsid w:val="00206AE5"/>
    <w:rsid w:val="00245FBE"/>
    <w:rsid w:val="00250EF8"/>
    <w:rsid w:val="002C2DD1"/>
    <w:rsid w:val="00324DBF"/>
    <w:rsid w:val="003626D6"/>
    <w:rsid w:val="00384772"/>
    <w:rsid w:val="00384F4A"/>
    <w:rsid w:val="003941EA"/>
    <w:rsid w:val="00397CCE"/>
    <w:rsid w:val="003A4D74"/>
    <w:rsid w:val="003A7554"/>
    <w:rsid w:val="003F09BF"/>
    <w:rsid w:val="004221F2"/>
    <w:rsid w:val="00443E11"/>
    <w:rsid w:val="004A2137"/>
    <w:rsid w:val="00505A49"/>
    <w:rsid w:val="005321C7"/>
    <w:rsid w:val="00534733"/>
    <w:rsid w:val="00534F71"/>
    <w:rsid w:val="005D50BF"/>
    <w:rsid w:val="00642DE2"/>
    <w:rsid w:val="006778F8"/>
    <w:rsid w:val="006C53A1"/>
    <w:rsid w:val="006D0264"/>
    <w:rsid w:val="007143FB"/>
    <w:rsid w:val="00781561"/>
    <w:rsid w:val="00782195"/>
    <w:rsid w:val="007E221F"/>
    <w:rsid w:val="00810035"/>
    <w:rsid w:val="0082486F"/>
    <w:rsid w:val="00874B58"/>
    <w:rsid w:val="008D6AF2"/>
    <w:rsid w:val="008E7E27"/>
    <w:rsid w:val="009143E5"/>
    <w:rsid w:val="00937FA9"/>
    <w:rsid w:val="00957D65"/>
    <w:rsid w:val="00A1535A"/>
    <w:rsid w:val="00AF7863"/>
    <w:rsid w:val="00B90B49"/>
    <w:rsid w:val="00B91402"/>
    <w:rsid w:val="00BA621A"/>
    <w:rsid w:val="00BB0B30"/>
    <w:rsid w:val="00BD2DF2"/>
    <w:rsid w:val="00C0121D"/>
    <w:rsid w:val="00C3100A"/>
    <w:rsid w:val="00C51C83"/>
    <w:rsid w:val="00CF7D47"/>
    <w:rsid w:val="00D577F3"/>
    <w:rsid w:val="00DA4CD1"/>
    <w:rsid w:val="00DA4F7F"/>
    <w:rsid w:val="00DD2773"/>
    <w:rsid w:val="00DE63D8"/>
    <w:rsid w:val="00E2233F"/>
    <w:rsid w:val="00E41017"/>
    <w:rsid w:val="00E6722C"/>
    <w:rsid w:val="00E71AD9"/>
    <w:rsid w:val="00E76B31"/>
    <w:rsid w:val="00EC3FBE"/>
    <w:rsid w:val="00EE671A"/>
    <w:rsid w:val="00F1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6349-C0F1-443E-97D7-2628742D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16</cp:revision>
  <dcterms:created xsi:type="dcterms:W3CDTF">2012-09-13T20:26:00Z</dcterms:created>
  <dcterms:modified xsi:type="dcterms:W3CDTF">2017-09-29T09:36:00Z</dcterms:modified>
</cp:coreProperties>
</file>