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0D" w:rsidRPr="00791160" w:rsidRDefault="00AD7C0D" w:rsidP="00AD7C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1160">
        <w:rPr>
          <w:rFonts w:ascii="Times New Roman" w:eastAsia="Times New Roman" w:hAnsi="Times New Roman" w:cs="Times New Roman"/>
          <w:b/>
          <w:sz w:val="32"/>
          <w:szCs w:val="32"/>
        </w:rPr>
        <w:t>ОБРАЗЕЦ</w:t>
      </w:r>
    </w:p>
    <w:p w:rsidR="00AD7C0D" w:rsidRPr="00BA20DD" w:rsidRDefault="00AD7C0D" w:rsidP="00AD7C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</w:rPr>
        <w:t>примерная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структура)</w:t>
      </w:r>
    </w:p>
    <w:p w:rsidR="00AD7C0D" w:rsidRDefault="00AD7C0D" w:rsidP="00AD7C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BA20DD">
        <w:rPr>
          <w:rFonts w:ascii="Times New Roman" w:eastAsia="Times New Roman" w:hAnsi="Times New Roman" w:cs="Times New Roman"/>
          <w:b/>
          <w:sz w:val="36"/>
          <w:szCs w:val="36"/>
        </w:rPr>
        <w:t>контрольного</w:t>
      </w:r>
      <w:proofErr w:type="gramEnd"/>
      <w:r w:rsidRPr="00BA20DD">
        <w:rPr>
          <w:rFonts w:ascii="Times New Roman" w:eastAsia="Times New Roman" w:hAnsi="Times New Roman" w:cs="Times New Roman"/>
          <w:b/>
          <w:sz w:val="36"/>
          <w:szCs w:val="36"/>
        </w:rPr>
        <w:t xml:space="preserve"> теста по </w:t>
      </w:r>
      <w:r w:rsidR="002A01F5">
        <w:rPr>
          <w:rFonts w:ascii="Times New Roman" w:eastAsia="Times New Roman" w:hAnsi="Times New Roman" w:cs="Times New Roman"/>
          <w:b/>
          <w:sz w:val="36"/>
          <w:szCs w:val="36"/>
        </w:rPr>
        <w:t>геометрии</w:t>
      </w:r>
      <w:r w:rsidRPr="00BA20DD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F369AC">
        <w:rPr>
          <w:rFonts w:ascii="Times New Roman" w:eastAsia="Times New Roman" w:hAnsi="Times New Roman" w:cs="Times New Roman"/>
          <w:b/>
          <w:sz w:val="36"/>
          <w:szCs w:val="36"/>
        </w:rPr>
        <w:t>8</w:t>
      </w:r>
      <w:r w:rsidRPr="00BA20DD">
        <w:rPr>
          <w:rFonts w:ascii="Times New Roman" w:eastAsia="Times New Roman" w:hAnsi="Times New Roman" w:cs="Times New Roman"/>
          <w:b/>
          <w:sz w:val="36"/>
          <w:szCs w:val="36"/>
        </w:rPr>
        <w:t xml:space="preserve"> класс</w:t>
      </w:r>
    </w:p>
    <w:p w:rsidR="00AD7C0D" w:rsidRPr="00B7627D" w:rsidRDefault="00AD7C0D" w:rsidP="00AD7C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C43" w:rsidRPr="002D626E" w:rsidRDefault="00C54C43" w:rsidP="00C54C4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D626E">
        <w:rPr>
          <w:rFonts w:ascii="Times New Roman" w:hAnsi="Times New Roman"/>
          <w:b/>
          <w:sz w:val="26"/>
          <w:szCs w:val="26"/>
        </w:rPr>
        <w:t>Критерии оценки:</w:t>
      </w:r>
    </w:p>
    <w:p w:rsidR="00C54C43" w:rsidRPr="002D626E" w:rsidRDefault="00C54C43" w:rsidP="00C54C4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D626E">
        <w:rPr>
          <w:rFonts w:ascii="Times New Roman" w:hAnsi="Times New Roman"/>
          <w:sz w:val="26"/>
          <w:szCs w:val="26"/>
        </w:rPr>
        <w:t>“5” – 11-1</w:t>
      </w:r>
      <w:r w:rsidR="00760C31">
        <w:rPr>
          <w:rFonts w:ascii="Times New Roman" w:hAnsi="Times New Roman"/>
          <w:sz w:val="26"/>
          <w:szCs w:val="26"/>
        </w:rPr>
        <w:t>2</w:t>
      </w:r>
      <w:r w:rsidRPr="002D626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D626E">
        <w:rPr>
          <w:rFonts w:ascii="Times New Roman" w:hAnsi="Times New Roman"/>
          <w:sz w:val="26"/>
          <w:szCs w:val="26"/>
        </w:rPr>
        <w:t>ба</w:t>
      </w:r>
      <w:bookmarkStart w:id="0" w:name="_GoBack"/>
      <w:bookmarkEnd w:id="0"/>
      <w:r w:rsidRPr="002D626E">
        <w:rPr>
          <w:rFonts w:ascii="Times New Roman" w:hAnsi="Times New Roman"/>
          <w:sz w:val="26"/>
          <w:szCs w:val="26"/>
        </w:rPr>
        <w:t>ллов;</w:t>
      </w:r>
      <w:r w:rsidRPr="002D626E">
        <w:rPr>
          <w:rFonts w:ascii="Times New Roman" w:hAnsi="Times New Roman"/>
          <w:sz w:val="26"/>
          <w:szCs w:val="26"/>
        </w:rPr>
        <w:tab/>
      </w:r>
      <w:proofErr w:type="gramEnd"/>
      <w:r w:rsidRPr="002D626E">
        <w:rPr>
          <w:rFonts w:ascii="Times New Roman" w:hAnsi="Times New Roman"/>
          <w:sz w:val="26"/>
          <w:szCs w:val="26"/>
        </w:rPr>
        <w:tab/>
        <w:t>“3” – 6-7 баллов;</w:t>
      </w:r>
    </w:p>
    <w:p w:rsidR="00C54C43" w:rsidRPr="002D626E" w:rsidRDefault="00C54C43" w:rsidP="00C54C4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D626E">
        <w:rPr>
          <w:rFonts w:ascii="Times New Roman" w:hAnsi="Times New Roman"/>
          <w:sz w:val="26"/>
          <w:szCs w:val="26"/>
        </w:rPr>
        <w:t xml:space="preserve">“4” – 8-10 </w:t>
      </w:r>
      <w:proofErr w:type="gramStart"/>
      <w:r w:rsidRPr="002D626E">
        <w:rPr>
          <w:rFonts w:ascii="Times New Roman" w:hAnsi="Times New Roman"/>
          <w:sz w:val="26"/>
          <w:szCs w:val="26"/>
        </w:rPr>
        <w:t>баллов;</w:t>
      </w:r>
      <w:r w:rsidRPr="002D626E">
        <w:rPr>
          <w:rFonts w:ascii="Times New Roman" w:hAnsi="Times New Roman"/>
          <w:sz w:val="26"/>
          <w:szCs w:val="26"/>
        </w:rPr>
        <w:tab/>
      </w:r>
      <w:proofErr w:type="gramEnd"/>
      <w:r w:rsidRPr="002D626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2D626E">
        <w:rPr>
          <w:rFonts w:ascii="Times New Roman" w:hAnsi="Times New Roman"/>
          <w:sz w:val="26"/>
          <w:szCs w:val="26"/>
        </w:rPr>
        <w:t>менее 6 баллов – неудовлетворительно.</w:t>
      </w:r>
    </w:p>
    <w:p w:rsidR="00C54C43" w:rsidRPr="00BF0584" w:rsidRDefault="00C54C43" w:rsidP="00C54C43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</w:p>
    <w:p w:rsidR="002A01F5" w:rsidRPr="002E1C06" w:rsidRDefault="002A01F5" w:rsidP="002A01F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E1C06">
        <w:rPr>
          <w:rFonts w:ascii="Times New Roman" w:hAnsi="Times New Roman" w:cs="Times New Roman"/>
          <w:b/>
          <w:iCs/>
          <w:sz w:val="24"/>
          <w:szCs w:val="24"/>
        </w:rPr>
        <w:t>Часть 1. Обведите кружком верный ответ.</w:t>
      </w:r>
    </w:p>
    <w:p w:rsidR="002A01F5" w:rsidRPr="002E1C06" w:rsidRDefault="002A01F5" w:rsidP="002A01F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E1C06">
        <w:rPr>
          <w:rFonts w:ascii="Times New Roman" w:hAnsi="Times New Roman" w:cs="Times New Roman"/>
          <w:b/>
          <w:iCs/>
          <w:sz w:val="24"/>
          <w:szCs w:val="24"/>
        </w:rPr>
        <w:t>(За каждое верно выполненное задание – 1 балл)</w:t>
      </w:r>
    </w:p>
    <w:p w:rsidR="002A01F5" w:rsidRPr="00157611" w:rsidRDefault="002A01F5" w:rsidP="002A01F5">
      <w:pPr>
        <w:rPr>
          <w:rFonts w:ascii="Times New Roman" w:hAnsi="Times New Roman" w:cs="Times New Roman"/>
          <w:sz w:val="24"/>
          <w:szCs w:val="24"/>
        </w:rPr>
      </w:pPr>
      <w:r w:rsidRPr="002E1C0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611">
        <w:rPr>
          <w:rFonts w:ascii="Times New Roman" w:hAnsi="Times New Roman" w:cs="Times New Roman"/>
          <w:sz w:val="24"/>
          <w:szCs w:val="24"/>
        </w:rPr>
        <w:t>Сколько сторон имеет выпуклый многоугольник, если каждый его угол равен 108</w:t>
      </w:r>
      <w:r w:rsidRPr="0015761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57611">
        <w:rPr>
          <w:rFonts w:ascii="Times New Roman" w:hAnsi="Times New Roman" w:cs="Times New Roman"/>
          <w:sz w:val="24"/>
          <w:szCs w:val="24"/>
        </w:rPr>
        <w:t>?</w:t>
      </w:r>
    </w:p>
    <w:p w:rsidR="002A01F5" w:rsidRPr="002E1C06" w:rsidRDefault="002A01F5" w:rsidP="002A01F5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2E1C06">
        <w:rPr>
          <w:rFonts w:ascii="Times New Roman" w:eastAsiaTheme="minorEastAsia" w:hAnsi="Times New Roman" w:cs="Times New Roman"/>
          <w:b/>
          <w:sz w:val="24"/>
          <w:szCs w:val="24"/>
        </w:rPr>
        <w:t>а</w:t>
      </w:r>
      <w:proofErr w:type="gramEnd"/>
      <w:r w:rsidRPr="002E1C06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7</w:t>
      </w:r>
      <w:r w:rsidRPr="002E1C0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</w:t>
      </w:r>
      <w:r w:rsidRPr="002E1C06">
        <w:rPr>
          <w:rFonts w:ascii="Times New Roman" w:eastAsiaTheme="minorEastAsia" w:hAnsi="Times New Roman" w:cs="Times New Roman"/>
          <w:b/>
          <w:sz w:val="24"/>
          <w:szCs w:val="24"/>
        </w:rPr>
        <w:t>б)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5</w:t>
      </w:r>
      <w:r w:rsidRPr="002E1C0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</w:t>
      </w:r>
      <w:r w:rsidRPr="002E1C06">
        <w:rPr>
          <w:rFonts w:ascii="Times New Roman" w:eastAsiaTheme="minorEastAsia" w:hAnsi="Times New Roman" w:cs="Times New Roman"/>
          <w:b/>
          <w:sz w:val="24"/>
          <w:szCs w:val="24"/>
        </w:rPr>
        <w:t>в)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6</w:t>
      </w:r>
      <w:r w:rsidRPr="002E1C06"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  <w:r w:rsidRPr="002E1C06">
        <w:rPr>
          <w:rFonts w:ascii="Times New Roman" w:eastAsiaTheme="minorEastAsia" w:hAnsi="Times New Roman" w:cs="Times New Roman"/>
          <w:b/>
          <w:sz w:val="24"/>
          <w:szCs w:val="24"/>
        </w:rPr>
        <w:t>г)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9</w:t>
      </w:r>
    </w:p>
    <w:p w:rsidR="002A01F5" w:rsidRPr="002E1C06" w:rsidRDefault="002A01F5" w:rsidP="002A01F5">
      <w:pPr>
        <w:rPr>
          <w:rFonts w:ascii="Times New Roman" w:hAnsi="Times New Roman" w:cs="Times New Roman"/>
          <w:sz w:val="24"/>
          <w:szCs w:val="24"/>
        </w:rPr>
      </w:pPr>
      <w:r w:rsidRPr="002E1C06">
        <w:rPr>
          <w:rFonts w:ascii="Times New Roman" w:hAnsi="Times New Roman" w:cs="Times New Roman"/>
          <w:b/>
          <w:sz w:val="24"/>
          <w:szCs w:val="24"/>
        </w:rPr>
        <w:t>2</w:t>
      </w:r>
      <w:r w:rsidRPr="002E1C06">
        <w:rPr>
          <w:rFonts w:ascii="Times New Roman" w:hAnsi="Times New Roman" w:cs="Times New Roman"/>
          <w:sz w:val="24"/>
          <w:szCs w:val="24"/>
        </w:rPr>
        <w:t>.  В ромбе перпендикуляр, проведенный из вершины тупого угла к стороне ромба, делит эту сторону пополам. Тогда углы ромба будут равны:</w:t>
      </w:r>
    </w:p>
    <w:p w:rsidR="002A01F5" w:rsidRPr="002E1C06" w:rsidRDefault="002A01F5" w:rsidP="002A01F5">
      <w:pPr>
        <w:rPr>
          <w:rFonts w:ascii="Times New Roman" w:hAnsi="Times New Roman" w:cs="Times New Roman"/>
          <w:sz w:val="24"/>
          <w:szCs w:val="24"/>
        </w:rPr>
      </w:pPr>
      <w:r w:rsidRPr="002E1C0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2E1C06">
        <w:rPr>
          <w:rFonts w:ascii="Times New Roman" w:eastAsiaTheme="minorEastAsia" w:hAnsi="Times New Roman" w:cs="Times New Roman"/>
          <w:b/>
          <w:sz w:val="24"/>
          <w:szCs w:val="24"/>
        </w:rPr>
        <w:t>а</w:t>
      </w:r>
      <w:proofErr w:type="gramEnd"/>
      <w:r w:rsidRPr="002E1C06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  <w:r w:rsidRPr="002E1C06">
        <w:rPr>
          <w:rFonts w:ascii="Times New Roman" w:eastAsiaTheme="minorEastAsia" w:hAnsi="Times New Roman" w:cs="Times New Roman"/>
          <w:sz w:val="24"/>
          <w:szCs w:val="24"/>
        </w:rPr>
        <w:t xml:space="preserve"> 90</w:t>
      </w:r>
      <w:r w:rsidRPr="002E1C0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2E1C06">
        <w:rPr>
          <w:rFonts w:ascii="Times New Roman" w:eastAsiaTheme="minorEastAsia" w:hAnsi="Times New Roman" w:cs="Times New Roman"/>
          <w:sz w:val="24"/>
          <w:szCs w:val="24"/>
        </w:rPr>
        <w:t>, 90</w:t>
      </w:r>
      <w:r w:rsidRPr="002E1C0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2E1C06">
        <w:rPr>
          <w:rFonts w:ascii="Times New Roman" w:eastAsiaTheme="minorEastAsia" w:hAnsi="Times New Roman" w:cs="Times New Roman"/>
          <w:sz w:val="24"/>
          <w:szCs w:val="24"/>
        </w:rPr>
        <w:t>, 90</w:t>
      </w:r>
      <w:r w:rsidRPr="002E1C0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2E1C06">
        <w:rPr>
          <w:rFonts w:ascii="Times New Roman" w:eastAsiaTheme="minorEastAsia" w:hAnsi="Times New Roman" w:cs="Times New Roman"/>
          <w:sz w:val="24"/>
          <w:szCs w:val="24"/>
        </w:rPr>
        <w:t xml:space="preserve"> и 90</w:t>
      </w:r>
      <w:r w:rsidRPr="002E1C0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2E1C06">
        <w:rPr>
          <w:rFonts w:ascii="Times New Roman" w:eastAsiaTheme="minorEastAsia" w:hAnsi="Times New Roman" w:cs="Times New Roman"/>
          <w:sz w:val="24"/>
          <w:szCs w:val="24"/>
        </w:rPr>
        <w:t xml:space="preserve">;   </w:t>
      </w:r>
      <w:r w:rsidRPr="002E1C06">
        <w:rPr>
          <w:rFonts w:ascii="Times New Roman" w:eastAsiaTheme="minorEastAsia" w:hAnsi="Times New Roman" w:cs="Times New Roman"/>
          <w:b/>
          <w:sz w:val="24"/>
          <w:szCs w:val="24"/>
        </w:rPr>
        <w:t>б)</w:t>
      </w:r>
      <w:r w:rsidRPr="002E1C06">
        <w:rPr>
          <w:rFonts w:ascii="Times New Roman" w:eastAsiaTheme="minorEastAsia" w:hAnsi="Times New Roman" w:cs="Times New Roman"/>
          <w:sz w:val="24"/>
          <w:szCs w:val="24"/>
        </w:rPr>
        <w:t xml:space="preserve"> 60</w:t>
      </w:r>
      <w:r w:rsidRPr="002E1C0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2E1C06">
        <w:rPr>
          <w:rFonts w:ascii="Times New Roman" w:eastAsiaTheme="minorEastAsia" w:hAnsi="Times New Roman" w:cs="Times New Roman"/>
          <w:sz w:val="24"/>
          <w:szCs w:val="24"/>
        </w:rPr>
        <w:t>,60</w:t>
      </w:r>
      <w:r w:rsidRPr="002E1C0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2E1C06">
        <w:rPr>
          <w:rFonts w:ascii="Times New Roman" w:eastAsiaTheme="minorEastAsia" w:hAnsi="Times New Roman" w:cs="Times New Roman"/>
          <w:sz w:val="24"/>
          <w:szCs w:val="24"/>
        </w:rPr>
        <w:t>,120</w:t>
      </w:r>
      <w:r w:rsidRPr="002E1C0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2E1C06">
        <w:rPr>
          <w:rFonts w:ascii="Times New Roman" w:eastAsiaTheme="minorEastAsia" w:hAnsi="Times New Roman" w:cs="Times New Roman"/>
          <w:sz w:val="24"/>
          <w:szCs w:val="24"/>
        </w:rPr>
        <w:t xml:space="preserve"> и 120</w:t>
      </w:r>
      <w:r w:rsidRPr="002E1C0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2E1C06">
        <w:rPr>
          <w:rFonts w:ascii="Times New Roman" w:eastAsiaTheme="minorEastAsia" w:hAnsi="Times New Roman" w:cs="Times New Roman"/>
          <w:sz w:val="24"/>
          <w:szCs w:val="24"/>
        </w:rPr>
        <w:t xml:space="preserve">;   </w:t>
      </w:r>
      <w:r w:rsidRPr="002E1C06">
        <w:rPr>
          <w:rFonts w:ascii="Times New Roman" w:eastAsiaTheme="minorEastAsia" w:hAnsi="Times New Roman" w:cs="Times New Roman"/>
          <w:b/>
          <w:sz w:val="24"/>
          <w:szCs w:val="24"/>
        </w:rPr>
        <w:t>в)</w:t>
      </w:r>
      <w:r w:rsidRPr="002E1C06">
        <w:rPr>
          <w:rFonts w:ascii="Times New Roman" w:eastAsiaTheme="minorEastAsia" w:hAnsi="Times New Roman" w:cs="Times New Roman"/>
          <w:sz w:val="24"/>
          <w:szCs w:val="24"/>
        </w:rPr>
        <w:t xml:space="preserve"> 45</w:t>
      </w:r>
      <w:r w:rsidRPr="002E1C0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2E1C06">
        <w:rPr>
          <w:rFonts w:ascii="Times New Roman" w:eastAsiaTheme="minorEastAsia" w:hAnsi="Times New Roman" w:cs="Times New Roman"/>
          <w:sz w:val="24"/>
          <w:szCs w:val="24"/>
        </w:rPr>
        <w:t>,45</w:t>
      </w:r>
      <w:r w:rsidRPr="002E1C0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2E1C06">
        <w:rPr>
          <w:rFonts w:ascii="Times New Roman" w:eastAsiaTheme="minorEastAsia" w:hAnsi="Times New Roman" w:cs="Times New Roman"/>
          <w:sz w:val="24"/>
          <w:szCs w:val="24"/>
        </w:rPr>
        <w:t>,135</w:t>
      </w:r>
      <w:r w:rsidRPr="002E1C0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2E1C06">
        <w:rPr>
          <w:rFonts w:ascii="Times New Roman" w:eastAsiaTheme="minorEastAsia" w:hAnsi="Times New Roman" w:cs="Times New Roman"/>
          <w:sz w:val="24"/>
          <w:szCs w:val="24"/>
        </w:rPr>
        <w:t xml:space="preserve"> и 135</w:t>
      </w:r>
      <w:r w:rsidRPr="002E1C0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2E1C06">
        <w:rPr>
          <w:rFonts w:ascii="Times New Roman" w:eastAsiaTheme="minorEastAsia" w:hAnsi="Times New Roman" w:cs="Times New Roman"/>
          <w:sz w:val="24"/>
          <w:szCs w:val="24"/>
        </w:rPr>
        <w:t xml:space="preserve">;   </w:t>
      </w:r>
      <w:r w:rsidRPr="002E1C06">
        <w:rPr>
          <w:rFonts w:ascii="Times New Roman" w:eastAsiaTheme="minorEastAsia" w:hAnsi="Times New Roman" w:cs="Times New Roman"/>
          <w:b/>
          <w:sz w:val="24"/>
          <w:szCs w:val="24"/>
        </w:rPr>
        <w:t>г)</w:t>
      </w:r>
      <w:r w:rsidRPr="002E1C06">
        <w:rPr>
          <w:rFonts w:ascii="Times New Roman" w:eastAsiaTheme="minorEastAsia" w:hAnsi="Times New Roman" w:cs="Times New Roman"/>
          <w:sz w:val="24"/>
          <w:szCs w:val="24"/>
        </w:rPr>
        <w:t xml:space="preserve"> 30</w:t>
      </w:r>
      <w:r w:rsidRPr="002E1C0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2E1C06">
        <w:rPr>
          <w:rFonts w:ascii="Times New Roman" w:eastAsiaTheme="minorEastAsia" w:hAnsi="Times New Roman" w:cs="Times New Roman"/>
          <w:sz w:val="24"/>
          <w:szCs w:val="24"/>
        </w:rPr>
        <w:t>,30</w:t>
      </w:r>
      <w:r w:rsidRPr="002E1C0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2E1C06">
        <w:rPr>
          <w:rFonts w:ascii="Times New Roman" w:eastAsiaTheme="minorEastAsia" w:hAnsi="Times New Roman" w:cs="Times New Roman"/>
          <w:sz w:val="24"/>
          <w:szCs w:val="24"/>
        </w:rPr>
        <w:t>, 150</w:t>
      </w:r>
      <w:r w:rsidRPr="002E1C0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0 </w:t>
      </w:r>
      <w:r w:rsidRPr="002E1C06">
        <w:rPr>
          <w:rFonts w:ascii="Times New Roman" w:eastAsiaTheme="minorEastAsia" w:hAnsi="Times New Roman" w:cs="Times New Roman"/>
          <w:sz w:val="24"/>
          <w:szCs w:val="24"/>
        </w:rPr>
        <w:t>и 150</w:t>
      </w:r>
      <w:r w:rsidRPr="002E1C0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2E1C0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A01F5" w:rsidRPr="002E1C06" w:rsidRDefault="002A01F5" w:rsidP="002A01F5">
      <w:pPr>
        <w:rPr>
          <w:rFonts w:ascii="Times New Roman" w:hAnsi="Times New Roman" w:cs="Times New Roman"/>
          <w:sz w:val="24"/>
          <w:szCs w:val="24"/>
        </w:rPr>
      </w:pPr>
      <w:r w:rsidRPr="002E1C06">
        <w:rPr>
          <w:rFonts w:ascii="Times New Roman" w:hAnsi="Times New Roman" w:cs="Times New Roman"/>
          <w:b/>
          <w:sz w:val="24"/>
          <w:szCs w:val="24"/>
        </w:rPr>
        <w:t>3.</w:t>
      </w:r>
      <w:r w:rsidRPr="002E1C06">
        <w:rPr>
          <w:rFonts w:ascii="Times New Roman" w:hAnsi="Times New Roman" w:cs="Times New Roman"/>
          <w:sz w:val="24"/>
          <w:szCs w:val="24"/>
        </w:rPr>
        <w:t xml:space="preserve">  Чему равна сумма углов выпуклого шестиугольника?</w:t>
      </w:r>
    </w:p>
    <w:p w:rsidR="002A01F5" w:rsidRPr="002E1C06" w:rsidRDefault="002A01F5" w:rsidP="002A01F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E1C06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2E1C06">
        <w:rPr>
          <w:rFonts w:ascii="Times New Roman" w:hAnsi="Times New Roman" w:cs="Times New Roman"/>
          <w:b/>
          <w:sz w:val="24"/>
          <w:szCs w:val="24"/>
        </w:rPr>
        <w:t>)</w:t>
      </w:r>
      <w:r w:rsidRPr="002E1C06">
        <w:rPr>
          <w:rFonts w:ascii="Times New Roman" w:hAnsi="Times New Roman" w:cs="Times New Roman"/>
          <w:sz w:val="24"/>
          <w:szCs w:val="24"/>
        </w:rPr>
        <w:t xml:space="preserve"> 360°                       </w:t>
      </w:r>
      <w:r w:rsidRPr="002E1C06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2E1C06">
        <w:rPr>
          <w:rFonts w:ascii="Times New Roman" w:hAnsi="Times New Roman" w:cs="Times New Roman"/>
          <w:sz w:val="24"/>
          <w:szCs w:val="24"/>
        </w:rPr>
        <w:t xml:space="preserve">540°                          </w:t>
      </w:r>
      <w:r w:rsidRPr="002E1C06">
        <w:rPr>
          <w:rFonts w:ascii="Times New Roman" w:hAnsi="Times New Roman" w:cs="Times New Roman"/>
          <w:b/>
          <w:sz w:val="24"/>
          <w:szCs w:val="24"/>
        </w:rPr>
        <w:t>в)</w:t>
      </w:r>
      <w:r w:rsidRPr="002E1C06">
        <w:rPr>
          <w:rFonts w:ascii="Times New Roman" w:hAnsi="Times New Roman" w:cs="Times New Roman"/>
          <w:sz w:val="24"/>
          <w:szCs w:val="24"/>
        </w:rPr>
        <w:t xml:space="preserve"> 900°                   </w:t>
      </w:r>
      <w:r w:rsidRPr="002E1C06">
        <w:rPr>
          <w:rFonts w:ascii="Times New Roman" w:hAnsi="Times New Roman" w:cs="Times New Roman"/>
          <w:b/>
          <w:sz w:val="24"/>
          <w:szCs w:val="24"/>
        </w:rPr>
        <w:t>г)</w:t>
      </w:r>
      <w:r w:rsidRPr="002E1C06">
        <w:rPr>
          <w:rFonts w:ascii="Times New Roman" w:hAnsi="Times New Roman" w:cs="Times New Roman"/>
          <w:sz w:val="24"/>
          <w:szCs w:val="24"/>
        </w:rPr>
        <w:t xml:space="preserve"> 720°        </w:t>
      </w:r>
    </w:p>
    <w:p w:rsidR="002A01F5" w:rsidRPr="002E1C06" w:rsidRDefault="002A01F5" w:rsidP="002A01F5">
      <w:pPr>
        <w:rPr>
          <w:rFonts w:ascii="Times New Roman" w:hAnsi="Times New Roman" w:cs="Times New Roman"/>
          <w:sz w:val="24"/>
          <w:szCs w:val="24"/>
        </w:rPr>
      </w:pPr>
      <w:r w:rsidRPr="002E1C06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В треугольнике</w:t>
      </w:r>
      <w:r w:rsidRPr="002E1C06">
        <w:rPr>
          <w:rFonts w:ascii="Times New Roman" w:hAnsi="Times New Roman" w:cs="Times New Roman"/>
          <w:sz w:val="24"/>
          <w:szCs w:val="24"/>
        </w:rPr>
        <w:t xml:space="preserve"> две стороны равны 10 см и 8 см. Данный треугольник будет прямоугольным, если третья сторона будет равна:</w:t>
      </w:r>
    </w:p>
    <w:p w:rsidR="001F0A8C" w:rsidRDefault="002A01F5" w:rsidP="002A01F5">
      <w:pPr>
        <w:rPr>
          <w:rFonts w:ascii="Times New Roman" w:eastAsiaTheme="minorEastAsia" w:hAnsi="Times New Roman" w:cs="Times New Roman"/>
          <w:sz w:val="24"/>
          <w:szCs w:val="24"/>
        </w:rPr>
      </w:pPr>
      <w:r w:rsidRPr="002E1C06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</w:t>
      </w:r>
      <w:proofErr w:type="gramStart"/>
      <w:r w:rsidRPr="002E1C06">
        <w:rPr>
          <w:rFonts w:ascii="Times New Roman" w:eastAsiaTheme="minorEastAsia" w:hAnsi="Times New Roman" w:cs="Times New Roman"/>
          <w:b/>
          <w:sz w:val="24"/>
          <w:szCs w:val="24"/>
        </w:rPr>
        <w:t>а</w:t>
      </w:r>
      <w:proofErr w:type="gramEnd"/>
      <w:r w:rsidRPr="002E1C06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  <w:r w:rsidRPr="002E1C06">
        <w:rPr>
          <w:rFonts w:ascii="Times New Roman" w:eastAsiaTheme="minorEastAsia" w:hAnsi="Times New Roman" w:cs="Times New Roman"/>
          <w:sz w:val="24"/>
          <w:szCs w:val="24"/>
        </w:rPr>
        <w:t xml:space="preserve"> 6 см                       </w:t>
      </w:r>
      <w:r w:rsidRPr="002E1C06">
        <w:rPr>
          <w:rFonts w:ascii="Times New Roman" w:eastAsiaTheme="minorEastAsia" w:hAnsi="Times New Roman" w:cs="Times New Roman"/>
          <w:b/>
          <w:sz w:val="24"/>
          <w:szCs w:val="24"/>
        </w:rPr>
        <w:t>б)</w:t>
      </w:r>
      <w:r w:rsidRPr="002E1C06">
        <w:rPr>
          <w:rFonts w:ascii="Times New Roman" w:eastAsiaTheme="minorEastAsia" w:hAnsi="Times New Roman" w:cs="Times New Roman"/>
          <w:sz w:val="24"/>
          <w:szCs w:val="24"/>
        </w:rPr>
        <w:t xml:space="preserve">  2 см                           </w:t>
      </w:r>
      <w:r w:rsidRPr="002E1C06">
        <w:rPr>
          <w:rFonts w:ascii="Times New Roman" w:eastAsiaTheme="minorEastAsia" w:hAnsi="Times New Roman" w:cs="Times New Roman"/>
          <w:b/>
          <w:sz w:val="24"/>
          <w:szCs w:val="24"/>
        </w:rPr>
        <w:t xml:space="preserve">в)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164</m:t>
            </m:r>
          </m:e>
        </m:rad>
      </m:oMath>
      <w:r w:rsidRPr="002E1C06">
        <w:rPr>
          <w:rFonts w:ascii="Times New Roman" w:eastAsiaTheme="minorEastAsia" w:hAnsi="Times New Roman" w:cs="Times New Roman"/>
          <w:sz w:val="24"/>
          <w:szCs w:val="24"/>
        </w:rPr>
        <w:t xml:space="preserve"> см            </w:t>
      </w:r>
      <w:r w:rsidRPr="002E1C06">
        <w:rPr>
          <w:rFonts w:ascii="Times New Roman" w:eastAsiaTheme="minorEastAsia" w:hAnsi="Times New Roman" w:cs="Times New Roman"/>
          <w:b/>
          <w:sz w:val="24"/>
          <w:szCs w:val="24"/>
        </w:rPr>
        <w:t xml:space="preserve">г) </w:t>
      </w:r>
      <w:r w:rsidRPr="002E1C06">
        <w:rPr>
          <w:rFonts w:ascii="Times New Roman" w:eastAsiaTheme="minorEastAsia" w:hAnsi="Times New Roman" w:cs="Times New Roman"/>
          <w:sz w:val="24"/>
          <w:szCs w:val="24"/>
        </w:rPr>
        <w:t>6 см или</w:t>
      </w:r>
      <w:r w:rsidRPr="002E1C0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164</m:t>
            </m:r>
          </m:e>
        </m:rad>
      </m:oMath>
      <w:r w:rsidRPr="002E1C06">
        <w:rPr>
          <w:rFonts w:ascii="Times New Roman" w:eastAsiaTheme="minorEastAsia" w:hAnsi="Times New Roman" w:cs="Times New Roman"/>
          <w:sz w:val="24"/>
          <w:szCs w:val="24"/>
        </w:rPr>
        <w:t xml:space="preserve"> см  </w:t>
      </w:r>
    </w:p>
    <w:p w:rsidR="002A01F5" w:rsidRDefault="001F0A8C" w:rsidP="002A01F5">
      <w:pPr>
        <w:rPr>
          <w:rFonts w:ascii="Times New Roman" w:eastAsiaTheme="minorEastAsia" w:hAnsi="Times New Roman" w:cs="Times New Roman"/>
          <w:sz w:val="24"/>
          <w:szCs w:val="24"/>
        </w:rPr>
      </w:pPr>
      <w:r w:rsidRPr="001F0A8C">
        <w:rPr>
          <w:rFonts w:ascii="Times New Roman" w:eastAsiaTheme="minorEastAsia" w:hAnsi="Times New Roman" w:cs="Times New Roman"/>
          <w:b/>
          <w:sz w:val="24"/>
          <w:szCs w:val="24"/>
        </w:rPr>
        <w:t>5.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Написать две формулы для нахождения площади произвольного треугольника.</w:t>
      </w:r>
    </w:p>
    <w:p w:rsidR="001F0A8C" w:rsidRDefault="001F0A8C" w:rsidP="002A01F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Ответ: ________________________</w:t>
      </w:r>
    </w:p>
    <w:p w:rsidR="001F0A8C" w:rsidRDefault="001F0A8C" w:rsidP="002A01F5">
      <w:pPr>
        <w:rPr>
          <w:rFonts w:ascii="Times New Roman" w:eastAsiaTheme="minorEastAsia" w:hAnsi="Times New Roman" w:cs="Times New Roman"/>
          <w:sz w:val="24"/>
          <w:szCs w:val="24"/>
        </w:rPr>
      </w:pPr>
      <w:r w:rsidRPr="001F0A8C">
        <w:rPr>
          <w:rFonts w:ascii="Times New Roman" w:eastAsiaTheme="minorEastAsia" w:hAnsi="Times New Roman" w:cs="Times New Roman"/>
          <w:b/>
          <w:sz w:val="24"/>
          <w:szCs w:val="24"/>
        </w:rPr>
        <w:t>6.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Найти площадь равностороннего треугольника, если его сторона равна 5 см.</w:t>
      </w:r>
    </w:p>
    <w:p w:rsidR="001F0A8C" w:rsidRDefault="001F0A8C" w:rsidP="001F0A8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Ответ: ________________________</w:t>
      </w:r>
    </w:p>
    <w:p w:rsidR="001F0A8C" w:rsidRPr="002E1C06" w:rsidRDefault="001F0A8C" w:rsidP="002A01F5">
      <w:pPr>
        <w:rPr>
          <w:sz w:val="24"/>
          <w:szCs w:val="24"/>
        </w:rPr>
      </w:pPr>
    </w:p>
    <w:p w:rsidR="001F0A8C" w:rsidRDefault="001F0A8C" w:rsidP="001F0A8C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2. Выполните задание</w:t>
      </w:r>
      <w:r w:rsidRPr="002E1C06">
        <w:rPr>
          <w:rFonts w:ascii="Times New Roman" w:hAnsi="Times New Roman" w:cs="Times New Roman"/>
          <w:b/>
          <w:sz w:val="24"/>
          <w:szCs w:val="24"/>
        </w:rPr>
        <w:t xml:space="preserve"> и впишите полученный ответ.</w:t>
      </w:r>
    </w:p>
    <w:p w:rsidR="002A01F5" w:rsidRPr="002E1C06" w:rsidRDefault="002A01F5" w:rsidP="001F0A8C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E1C06">
        <w:rPr>
          <w:rFonts w:ascii="Times New Roman" w:hAnsi="Times New Roman" w:cs="Times New Roman"/>
          <w:b/>
          <w:iCs/>
          <w:sz w:val="24"/>
          <w:szCs w:val="24"/>
        </w:rPr>
        <w:t>(За каждое верно выполненное задание – 2 балла)</w:t>
      </w:r>
    </w:p>
    <w:p w:rsidR="002A01F5" w:rsidRPr="007D66CF" w:rsidRDefault="001F0A8C" w:rsidP="002A01F5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="002A01F5" w:rsidRPr="002E1C06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2A01F5" w:rsidRPr="00582F8C">
        <w:rPr>
          <w:rFonts w:ascii="Times New Roman" w:hAnsi="Times New Roman" w:cs="Times New Roman"/>
          <w:iCs/>
          <w:sz w:val="24"/>
          <w:szCs w:val="24"/>
        </w:rPr>
        <w:t>Сколько потребуется кафельных плиток квадратной формы со стороной 20 см, чтобы облицевать ими часть стены, имеющей форму прямоугольника со сторонами 3 м и 2,4 м?</w:t>
      </w:r>
    </w:p>
    <w:p w:rsidR="002A01F5" w:rsidRDefault="001F0A8C" w:rsidP="002A01F5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="002A01F5" w:rsidRPr="002E1C06">
        <w:rPr>
          <w:rFonts w:ascii="Times New Roman" w:hAnsi="Times New Roman" w:cs="Times New Roman"/>
          <w:b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A01F5" w:rsidRPr="00CC1C65">
        <w:rPr>
          <w:rFonts w:ascii="Times New Roman" w:hAnsi="Times New Roman" w:cs="Times New Roman"/>
          <w:iCs/>
          <w:sz w:val="24"/>
          <w:szCs w:val="24"/>
        </w:rPr>
        <w:t>Найдите стороны прямоугольника,</w:t>
      </w:r>
      <w:r w:rsidR="002A01F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A01F5" w:rsidRPr="00CC1C65">
        <w:rPr>
          <w:rFonts w:ascii="Times New Roman" w:hAnsi="Times New Roman" w:cs="Times New Roman"/>
          <w:iCs/>
          <w:sz w:val="24"/>
          <w:szCs w:val="24"/>
        </w:rPr>
        <w:t>если его площадь равна 160 см</w:t>
      </w:r>
      <w:r w:rsidR="002A01F5" w:rsidRPr="00CC1C65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="002A01F5" w:rsidRPr="00CC1C65">
        <w:rPr>
          <w:rFonts w:ascii="Times New Roman" w:hAnsi="Times New Roman" w:cs="Times New Roman"/>
          <w:iCs/>
          <w:sz w:val="24"/>
          <w:szCs w:val="24"/>
        </w:rPr>
        <w:t>, а одна сторона в 2,5 раза м</w:t>
      </w:r>
      <w:r w:rsidR="002A01F5">
        <w:rPr>
          <w:rFonts w:ascii="Times New Roman" w:hAnsi="Times New Roman" w:cs="Times New Roman"/>
          <w:iCs/>
          <w:sz w:val="24"/>
          <w:szCs w:val="24"/>
        </w:rPr>
        <w:t>е</w:t>
      </w:r>
      <w:r w:rsidR="002A01F5" w:rsidRPr="00CC1C65">
        <w:rPr>
          <w:rFonts w:ascii="Times New Roman" w:hAnsi="Times New Roman" w:cs="Times New Roman"/>
          <w:iCs/>
          <w:sz w:val="24"/>
          <w:szCs w:val="24"/>
        </w:rPr>
        <w:t>ньше другой.</w:t>
      </w:r>
    </w:p>
    <w:p w:rsidR="00F73312" w:rsidRPr="00904CB2" w:rsidRDefault="00F73312" w:rsidP="002A01F5">
      <w:pPr>
        <w:rPr>
          <w:rFonts w:ascii="Times New Roman" w:hAnsi="Times New Roman" w:cs="Times New Roman"/>
          <w:iCs/>
          <w:sz w:val="24"/>
          <w:szCs w:val="24"/>
        </w:rPr>
      </w:pPr>
      <w:r w:rsidRPr="00F73312">
        <w:rPr>
          <w:rFonts w:ascii="Times New Roman" w:hAnsi="Times New Roman" w:cs="Times New Roman"/>
          <w:b/>
          <w:iCs/>
          <w:sz w:val="24"/>
          <w:szCs w:val="24"/>
        </w:rPr>
        <w:t>9.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Найдите площадь равнобедренного треугольника, если его боковая сторона равна 20 см, а угол при основании равен 30</w:t>
      </w:r>
      <w:r w:rsidRPr="002E1C06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1F5" w:rsidRDefault="002A01F5" w:rsidP="002A01F5">
      <w:pPr>
        <w:rPr>
          <w:rFonts w:ascii="Times New Roman" w:hAnsi="Times New Roman" w:cs="Times New Roman"/>
          <w:b/>
          <w:iCs/>
          <w:sz w:val="24"/>
          <w:szCs w:val="24"/>
        </w:rPr>
      </w:pPr>
    </w:p>
    <w:sectPr w:rsidR="002A01F5" w:rsidSect="00D96A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07130"/>
    <w:multiLevelType w:val="hybridMultilevel"/>
    <w:tmpl w:val="4A202854"/>
    <w:lvl w:ilvl="0" w:tplc="8A7C3268">
      <w:start w:val="1"/>
      <w:numFmt w:val="decimal"/>
      <w:lvlText w:val="%1)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3105C"/>
    <w:multiLevelType w:val="hybridMultilevel"/>
    <w:tmpl w:val="DF1E1B60"/>
    <w:lvl w:ilvl="0" w:tplc="6B6A1826">
      <w:start w:val="1"/>
      <w:numFmt w:val="decimal"/>
      <w:lvlText w:val="%1)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A47BA"/>
    <w:multiLevelType w:val="hybridMultilevel"/>
    <w:tmpl w:val="577CBD6E"/>
    <w:lvl w:ilvl="0" w:tplc="644047FE">
      <w:start w:val="1"/>
      <w:numFmt w:val="decimal"/>
      <w:lvlText w:val="%1)"/>
      <w:lvlJc w:val="left"/>
      <w:pPr>
        <w:ind w:left="70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020"/>
    <w:rsid w:val="0003761E"/>
    <w:rsid w:val="000700B7"/>
    <w:rsid w:val="00090020"/>
    <w:rsid w:val="000E00D6"/>
    <w:rsid w:val="00134560"/>
    <w:rsid w:val="001F0A8C"/>
    <w:rsid w:val="002745D4"/>
    <w:rsid w:val="002A01F5"/>
    <w:rsid w:val="00303306"/>
    <w:rsid w:val="00332865"/>
    <w:rsid w:val="0034701D"/>
    <w:rsid w:val="00393832"/>
    <w:rsid w:val="00424B2C"/>
    <w:rsid w:val="004F4CC9"/>
    <w:rsid w:val="006050BD"/>
    <w:rsid w:val="0062233D"/>
    <w:rsid w:val="00760C31"/>
    <w:rsid w:val="00772F60"/>
    <w:rsid w:val="0084353E"/>
    <w:rsid w:val="00874E0B"/>
    <w:rsid w:val="00881FFD"/>
    <w:rsid w:val="00890128"/>
    <w:rsid w:val="008F242C"/>
    <w:rsid w:val="00923113"/>
    <w:rsid w:val="00932DD6"/>
    <w:rsid w:val="0098504C"/>
    <w:rsid w:val="00A8023E"/>
    <w:rsid w:val="00AD7C0D"/>
    <w:rsid w:val="00BE12FA"/>
    <w:rsid w:val="00BF0584"/>
    <w:rsid w:val="00C54C43"/>
    <w:rsid w:val="00CC5A3C"/>
    <w:rsid w:val="00D82F37"/>
    <w:rsid w:val="00D91355"/>
    <w:rsid w:val="00D96AF6"/>
    <w:rsid w:val="00DC4608"/>
    <w:rsid w:val="00E50840"/>
    <w:rsid w:val="00EB77A4"/>
    <w:rsid w:val="00F369AC"/>
    <w:rsid w:val="00F54FA8"/>
    <w:rsid w:val="00F7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0A789-5F1B-45E1-8941-211224F7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20"/>
    <w:pPr>
      <w:ind w:left="720"/>
      <w:contextualSpacing/>
    </w:pPr>
  </w:style>
  <w:style w:type="table" w:styleId="a4">
    <w:name w:val="Table Grid"/>
    <w:basedOn w:val="a1"/>
    <w:uiPriority w:val="59"/>
    <w:rsid w:val="00393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11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6050B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rsid w:val="006050BD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BF0584"/>
    <w:pPr>
      <w:suppressAutoHyphens/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BC5C8-C0C4-4D1B-9EA1-62A8F430C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user</cp:lastModifiedBy>
  <cp:revision>4</cp:revision>
  <dcterms:created xsi:type="dcterms:W3CDTF">2019-09-29T19:38:00Z</dcterms:created>
  <dcterms:modified xsi:type="dcterms:W3CDTF">2019-09-29T20:42:00Z</dcterms:modified>
</cp:coreProperties>
</file>