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58" w:rsidRDefault="00B61D7C" w:rsidP="008C3CE4">
      <w:pPr>
        <w:spacing w:after="0" w:line="240" w:lineRule="auto"/>
        <w:ind w:left="707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37D5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937D58" w:rsidRDefault="00B61D7C" w:rsidP="00937D58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Предмет:литература</w:t>
      </w:r>
    </w:p>
    <w:p w:rsidR="00937D58" w:rsidRDefault="00937D58" w:rsidP="00937D58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(10 класс, 4 часа в неделю, 136</w:t>
      </w:r>
      <w:r w:rsidRPr="008B28B8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ов</w:t>
      </w:r>
      <w:r w:rsidRPr="008B28B8">
        <w:rPr>
          <w:rFonts w:ascii="Times New Roman" w:hAnsi="Times New Roman"/>
          <w:b/>
          <w:sz w:val="28"/>
          <w:szCs w:val="28"/>
        </w:rPr>
        <w:t xml:space="preserve"> в год)</w:t>
      </w:r>
    </w:p>
    <w:p w:rsidR="00937D58" w:rsidRDefault="00937D58" w:rsidP="00937D58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5812"/>
        <w:gridCol w:w="1418"/>
        <w:gridCol w:w="1559"/>
      </w:tblGrid>
      <w:tr w:rsidR="00937D58" w:rsidRPr="00B211C9" w:rsidTr="00937D58">
        <w:tc>
          <w:tcPr>
            <w:tcW w:w="1242" w:type="dxa"/>
          </w:tcPr>
          <w:p w:rsidR="00937D58" w:rsidRPr="00967121" w:rsidRDefault="00937D58" w:rsidP="003B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121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812" w:type="dxa"/>
          </w:tcPr>
          <w:p w:rsidR="00937D58" w:rsidRPr="00967121" w:rsidRDefault="00937D58" w:rsidP="003B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12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937D58" w:rsidRPr="00967121" w:rsidRDefault="00937D58" w:rsidP="003B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121">
              <w:rPr>
                <w:rFonts w:ascii="Times New Roman" w:hAnsi="Times New Roman"/>
                <w:b/>
                <w:sz w:val="24"/>
                <w:szCs w:val="24"/>
              </w:rPr>
              <w:t>Кол-во ч</w:t>
            </w:r>
            <w:r w:rsidRPr="0096712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67121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12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B61D7C" w:rsidRPr="00CD277B" w:rsidTr="00766EA0">
        <w:tc>
          <w:tcPr>
            <w:tcW w:w="1242" w:type="dxa"/>
          </w:tcPr>
          <w:p w:rsidR="00B61D7C" w:rsidRPr="002D22EF" w:rsidRDefault="00B61D7C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3"/>
          </w:tcPr>
          <w:p w:rsidR="00B61D7C" w:rsidRPr="00CD277B" w:rsidRDefault="00B61D7C" w:rsidP="003B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77B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2D22EF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8768E7" w:rsidRDefault="00937D58" w:rsidP="003B39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Своеобразие литературного процесса в России конца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876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76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начала </w:t>
            </w:r>
            <w:r w:rsidRPr="008768E7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8768E7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века</w:t>
            </w:r>
          </w:p>
        </w:tc>
        <w:tc>
          <w:tcPr>
            <w:tcW w:w="1418" w:type="dxa"/>
          </w:tcPr>
          <w:p w:rsidR="00937D58" w:rsidRPr="002D22EF" w:rsidRDefault="00937D58" w:rsidP="003B3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2D22EF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14696F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96F">
              <w:rPr>
                <w:rFonts w:ascii="Times New Roman" w:hAnsi="Times New Roman"/>
                <w:sz w:val="24"/>
                <w:szCs w:val="24"/>
              </w:rPr>
              <w:t>Литературные направления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литературе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7A6B0E" w:rsidRDefault="00937D58" w:rsidP="003B3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Литература пе</w:t>
            </w:r>
            <w:r w:rsidRPr="008768E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8768E7">
              <w:rPr>
                <w:rFonts w:ascii="Times New Roman" w:hAnsi="Times New Roman"/>
                <w:b/>
                <w:i/>
                <w:sz w:val="24"/>
                <w:szCs w:val="24"/>
              </w:rPr>
              <w:t>ой половины Х</w:t>
            </w:r>
            <w:r w:rsidRPr="008768E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IX</w:t>
            </w:r>
            <w:r w:rsidRPr="008768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века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7A6B0E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русской литературы первой половины 19 века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темы и проблемы  русской литературы первой половины 19 века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7A6B0E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Лирика А.С.  Пушкина. Основные мотивы.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7A6B0E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Свобода как социальный, нравственный и филосо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ский идеал в лирике Пушкина («Погасло дневное св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тило…», «Свободы сеятель пустынный…», «И пу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ник усталый на Бога роптал…», «Поэту», «Из Пинд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монти»)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Философские мотивы в лирике Пушкина.</w:t>
            </w:r>
          </w:p>
          <w:p w:rsidR="00937D58" w:rsidRPr="007A6B0E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(Элегия», «Брожу ли я…», «Вновь я посетил…»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7A6B0E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умений анализа стихотворения. Обучающее сочинение по восприятию, анализу  и оценке стих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творения.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сочинения 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7A6B0E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Поэма А.С. Пушкина  «Медный всадник». Историко-культурный комментарий.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7A6B0E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конфликт в поэме «Медный всадник» и его художественное воплощение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7A6B0E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Лермонтов. Творческая биография поэта.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новные темы и мотивы лирики («Валерик», «как ча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 пестрою толпою…», «Родина»)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7A6B0E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Драматизм мироощущения лирического героя М.Ю. Лермонтова ( «Сон», «Молитва», «Выхожу один я на дорогу», «Листок»)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7A6B0E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Гоголь. Творческая биография писателя.  «П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тербургские повести» Гоголя. Повесть «Шинель»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7A6B0E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творчества в повести «Портрет». Воплощение в повести нравственного идеала автора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произведениям первой пол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вины 19 века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7A6B0E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 контрольному сочинению по произв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дениям русской литературы первой половины 19 века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8768E7" w:rsidRDefault="00937D58" w:rsidP="003B39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68E7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Литература второй половины Х</w:t>
            </w:r>
            <w:r w:rsidRPr="008768E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IX</w:t>
            </w:r>
            <w:r w:rsidRPr="008768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века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</w:p>
        </w:tc>
        <w:tc>
          <w:tcPr>
            <w:tcW w:w="1559" w:type="dxa"/>
          </w:tcPr>
          <w:p w:rsidR="00937D58" w:rsidRPr="00967121" w:rsidRDefault="00937D58" w:rsidP="003B3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DE711F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русской л</w:t>
            </w:r>
            <w:r w:rsidRPr="00DE711F">
              <w:rPr>
                <w:rFonts w:ascii="Times New Roman" w:hAnsi="Times New Roman"/>
                <w:sz w:val="24"/>
                <w:szCs w:val="24"/>
              </w:rPr>
              <w:t>итератур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E711F">
              <w:rPr>
                <w:rFonts w:ascii="Times New Roman" w:hAnsi="Times New Roman"/>
                <w:sz w:val="24"/>
                <w:szCs w:val="24"/>
              </w:rPr>
              <w:t xml:space="preserve"> второй половины Х</w:t>
            </w:r>
            <w:r w:rsidRPr="00DE711F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DE711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DE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DE711F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7A6B0E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11F">
              <w:rPr>
                <w:rFonts w:ascii="Times New Roman" w:hAnsi="Times New Roman"/>
                <w:sz w:val="24"/>
                <w:szCs w:val="24"/>
              </w:rPr>
              <w:t>А.Н. Островский. Становление русского национал</w:t>
            </w:r>
            <w:r w:rsidRPr="00DE711F">
              <w:rPr>
                <w:rFonts w:ascii="Times New Roman" w:hAnsi="Times New Roman"/>
                <w:sz w:val="24"/>
                <w:szCs w:val="24"/>
              </w:rPr>
              <w:t>ь</w:t>
            </w:r>
            <w:r w:rsidRPr="00DE711F">
              <w:rPr>
                <w:rFonts w:ascii="Times New Roman" w:hAnsi="Times New Roman"/>
                <w:sz w:val="24"/>
                <w:szCs w:val="24"/>
              </w:rPr>
              <w:t>ного театра.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7A6B0E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 А.Н. Островского «Гроза». Своеобразие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фликта в драме. Изображение «жестоких нравов» в «темном царстве»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7A6B0E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11F">
              <w:rPr>
                <w:rFonts w:ascii="Times New Roman" w:hAnsi="Times New Roman"/>
                <w:sz w:val="24"/>
                <w:szCs w:val="24"/>
              </w:rPr>
              <w:t>Образ Катерины, истоки ее трагедии.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Статья Н.А. Добролюбова «Луч света в темном царстве»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DE711F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Смысл названия и символика пьесы «Гроза»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DE711F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11F">
              <w:rPr>
                <w:rFonts w:ascii="Times New Roman" w:hAnsi="Times New Roman"/>
                <w:sz w:val="24"/>
                <w:szCs w:val="24"/>
              </w:rPr>
              <w:t>Новое купечество в «Беспри</w:t>
            </w:r>
            <w:r>
              <w:rPr>
                <w:rFonts w:ascii="Times New Roman" w:hAnsi="Times New Roman"/>
                <w:sz w:val="24"/>
                <w:szCs w:val="24"/>
              </w:rPr>
              <w:t>даннице». Тема всевл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стия денег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DE711F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11F">
              <w:rPr>
                <w:rFonts w:ascii="Times New Roman" w:hAnsi="Times New Roman"/>
                <w:sz w:val="24"/>
                <w:szCs w:val="24"/>
              </w:rPr>
              <w:t>Катерина и Лариса: тема  трагедии таланта и красоты в пьесах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Default="00937D58" w:rsidP="003B391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  <w:r w:rsidRPr="001E0A7C">
              <w:rPr>
                <w:rFonts w:ascii="Times New Roman" w:hAnsi="Times New Roman"/>
                <w:sz w:val="24"/>
                <w:szCs w:val="24"/>
              </w:rPr>
              <w:t xml:space="preserve"> по творчеству А.Н.Островского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Default="00937D58" w:rsidP="003B3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  <w:r w:rsidRPr="001E0A7C">
              <w:rPr>
                <w:rFonts w:ascii="Times New Roman" w:hAnsi="Times New Roman"/>
                <w:sz w:val="24"/>
                <w:szCs w:val="24"/>
              </w:rPr>
              <w:t xml:space="preserve"> по творчеству А.Н.Островского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Default="00937D58" w:rsidP="003B3910">
            <w:pPr>
              <w:spacing w:after="0" w:line="240" w:lineRule="auto"/>
            </w:pPr>
            <w:r w:rsidRPr="001E0A7C">
              <w:rPr>
                <w:rFonts w:ascii="Times New Roman" w:hAnsi="Times New Roman"/>
                <w:sz w:val="24"/>
                <w:szCs w:val="24"/>
              </w:rPr>
              <w:t>Ф.И.Тютчев</w:t>
            </w:r>
            <w:r>
              <w:rPr>
                <w:rFonts w:ascii="Times New Roman" w:hAnsi="Times New Roman"/>
                <w:sz w:val="24"/>
                <w:szCs w:val="24"/>
              </w:rPr>
              <w:t>. Жизнь и творчество</w:t>
            </w:r>
            <w:r w:rsidRPr="001E0A7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мотивы и образы тютчевской лирики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EB4588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A7C">
              <w:rPr>
                <w:rFonts w:ascii="Times New Roman" w:hAnsi="Times New Roman"/>
                <w:sz w:val="24"/>
                <w:szCs w:val="24"/>
              </w:rPr>
              <w:t>Анализ стихотворений «Silentium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E0A7C">
              <w:rPr>
                <w:rFonts w:ascii="Times New Roman" w:hAnsi="Times New Roman"/>
                <w:sz w:val="24"/>
                <w:szCs w:val="24"/>
              </w:rPr>
              <w:t>», «Не то, что мн</w:t>
            </w:r>
            <w:r w:rsidRPr="001E0A7C">
              <w:rPr>
                <w:rFonts w:ascii="Times New Roman" w:hAnsi="Times New Roman"/>
                <w:sz w:val="24"/>
                <w:szCs w:val="24"/>
              </w:rPr>
              <w:t>и</w:t>
            </w:r>
            <w:r w:rsidRPr="001E0A7C">
              <w:rPr>
                <w:rFonts w:ascii="Times New Roman" w:hAnsi="Times New Roman"/>
                <w:sz w:val="24"/>
                <w:szCs w:val="24"/>
              </w:rPr>
              <w:t>те вы…», «Умом Россию не понять…», «О, как уби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1E0A7C">
              <w:rPr>
                <w:rFonts w:ascii="Times New Roman" w:hAnsi="Times New Roman"/>
                <w:sz w:val="24"/>
                <w:szCs w:val="24"/>
              </w:rPr>
              <w:t>ственно мы любим», « нам не дано предугадать»,  «Я встретил вас -  и все былое…»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EB4588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588">
              <w:rPr>
                <w:rFonts w:ascii="Times New Roman" w:hAnsi="Times New Roman"/>
                <w:sz w:val="24"/>
                <w:szCs w:val="24"/>
              </w:rPr>
              <w:t>Поэзия Тютчева и литературная традиция. Анализ стихотворений «Эти бедные селенья…», «Последняя любовь».  Художественное своеобразие поэзии Тю</w:t>
            </w:r>
            <w:r w:rsidRPr="00EB4588">
              <w:rPr>
                <w:rFonts w:ascii="Times New Roman" w:hAnsi="Times New Roman"/>
                <w:sz w:val="24"/>
                <w:szCs w:val="24"/>
              </w:rPr>
              <w:t>т</w:t>
            </w:r>
            <w:r w:rsidRPr="00EB4588">
              <w:rPr>
                <w:rFonts w:ascii="Times New Roman" w:hAnsi="Times New Roman"/>
                <w:sz w:val="24"/>
                <w:szCs w:val="24"/>
              </w:rPr>
              <w:t xml:space="preserve">чева. 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EB4588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588">
              <w:rPr>
                <w:rFonts w:ascii="Times New Roman" w:hAnsi="Times New Roman"/>
                <w:sz w:val="24"/>
                <w:szCs w:val="24"/>
              </w:rPr>
              <w:t>А.А.Фет. Художественный мир поэта. Вечные темы в лирике Фета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7A6B0E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588">
              <w:rPr>
                <w:rFonts w:ascii="Times New Roman" w:hAnsi="Times New Roman"/>
                <w:sz w:val="24"/>
                <w:szCs w:val="24"/>
              </w:rPr>
              <w:t>Анализ стихотворений А.А. Фета «Это утро, радость эта..», «Шепот, робкое дыханье», «Сияла ночь…», «Еще майская ночь»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7A6B0E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своеобразие, особенности поэтич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ского языка, психологизм лирики Фета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B61D7C" w:rsidRPr="00B211C9" w:rsidTr="00B02C5E">
        <w:tc>
          <w:tcPr>
            <w:tcW w:w="1242" w:type="dxa"/>
          </w:tcPr>
          <w:p w:rsidR="00B61D7C" w:rsidRPr="007A6B0E" w:rsidRDefault="00B61D7C" w:rsidP="00CD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3"/>
          </w:tcPr>
          <w:p w:rsidR="00B61D7C" w:rsidRPr="00CD277B" w:rsidRDefault="00B61D7C" w:rsidP="003B39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77B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7A6B0E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поэзии Ф.И. Тютчева и А.А. Фета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сочинения по поэзии Ф.И. Тютчева и А.А. Фета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EB4588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588">
              <w:rPr>
                <w:rFonts w:ascii="Times New Roman" w:hAnsi="Times New Roman"/>
                <w:sz w:val="24"/>
                <w:szCs w:val="24"/>
              </w:rPr>
              <w:t>А.И.Гончаров – своеобразие таланта. История созд</w:t>
            </w:r>
            <w:r w:rsidRPr="00EB4588">
              <w:rPr>
                <w:rFonts w:ascii="Times New Roman" w:hAnsi="Times New Roman"/>
                <w:sz w:val="24"/>
                <w:szCs w:val="24"/>
              </w:rPr>
              <w:t>а</w:t>
            </w:r>
            <w:r w:rsidRPr="00EB4588">
              <w:rPr>
                <w:rFonts w:ascii="Times New Roman" w:hAnsi="Times New Roman"/>
                <w:sz w:val="24"/>
                <w:szCs w:val="24"/>
              </w:rPr>
              <w:t>ния романа «Обломов»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EB4588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588">
              <w:rPr>
                <w:rFonts w:ascii="Times New Roman" w:hAnsi="Times New Roman"/>
                <w:sz w:val="24"/>
                <w:szCs w:val="24"/>
              </w:rPr>
              <w:t>Характеристика главного персонажа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романа</w:t>
            </w:r>
            <w:r w:rsidRPr="00EB4588">
              <w:rPr>
                <w:rFonts w:ascii="Times New Roman" w:hAnsi="Times New Roman"/>
                <w:sz w:val="24"/>
                <w:szCs w:val="24"/>
              </w:rPr>
              <w:t xml:space="preserve"> «Обл</w:t>
            </w:r>
            <w:r w:rsidRPr="00EB4588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588">
              <w:rPr>
                <w:rFonts w:ascii="Times New Roman" w:hAnsi="Times New Roman"/>
                <w:sz w:val="24"/>
                <w:szCs w:val="24"/>
              </w:rPr>
              <w:t>мов»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EB4588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588">
              <w:rPr>
                <w:rFonts w:ascii="Times New Roman" w:hAnsi="Times New Roman"/>
                <w:sz w:val="24"/>
                <w:szCs w:val="24"/>
              </w:rPr>
              <w:t>Среда, сформировав</w:t>
            </w:r>
            <w:r>
              <w:rPr>
                <w:rFonts w:ascii="Times New Roman" w:hAnsi="Times New Roman"/>
                <w:sz w:val="24"/>
                <w:szCs w:val="24"/>
              </w:rPr>
              <w:t>шая «обломовщину». Образ Зах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EB4588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588">
              <w:rPr>
                <w:rFonts w:ascii="Times New Roman" w:hAnsi="Times New Roman"/>
                <w:sz w:val="24"/>
                <w:szCs w:val="24"/>
              </w:rPr>
              <w:t>Обломов и Штольц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EB4588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588">
              <w:rPr>
                <w:rFonts w:ascii="Times New Roman" w:hAnsi="Times New Roman"/>
                <w:sz w:val="24"/>
                <w:szCs w:val="24"/>
              </w:rPr>
              <w:t>Тема любви в романе</w:t>
            </w:r>
            <w:r>
              <w:rPr>
                <w:rFonts w:ascii="Times New Roman" w:hAnsi="Times New Roman"/>
                <w:sz w:val="24"/>
                <w:szCs w:val="24"/>
              </w:rPr>
              <w:t>. Ольга Ильинская и Агафья Пшеницына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EB4588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B08">
              <w:rPr>
                <w:rFonts w:ascii="Times New Roman" w:hAnsi="Times New Roman"/>
                <w:sz w:val="24"/>
                <w:szCs w:val="24"/>
              </w:rPr>
              <w:t>Критика о романе. Н.А.Добролюбов «Что такое «о</w:t>
            </w:r>
            <w:r w:rsidRPr="005E4B08">
              <w:rPr>
                <w:rFonts w:ascii="Times New Roman" w:hAnsi="Times New Roman"/>
                <w:sz w:val="24"/>
                <w:szCs w:val="24"/>
              </w:rPr>
              <w:t>б</w:t>
            </w:r>
            <w:r w:rsidRPr="005E4B08">
              <w:rPr>
                <w:rFonts w:ascii="Times New Roman" w:hAnsi="Times New Roman"/>
                <w:sz w:val="24"/>
                <w:szCs w:val="24"/>
              </w:rPr>
              <w:t>ломовщина», Д.И.Писарев «Обломов», А.В.Дружинин «Обломов»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E4B08">
              <w:rPr>
                <w:rFonts w:ascii="Times New Roman" w:hAnsi="Times New Roman"/>
                <w:sz w:val="24"/>
                <w:szCs w:val="24"/>
              </w:rPr>
              <w:t xml:space="preserve"> роман Гончарова»</w:t>
            </w:r>
            <w:r w:rsidRPr="007F6AFC">
              <w:t>.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EB4588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роману «Обломов»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роману «Обломов»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EB4588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Тургенев. Жизнь и творчество.</w:t>
            </w:r>
            <w:r w:rsidRPr="0014696F">
              <w:rPr>
                <w:rFonts w:ascii="Times New Roman" w:hAnsi="Times New Roman"/>
                <w:sz w:val="24"/>
                <w:szCs w:val="24"/>
              </w:rPr>
              <w:t xml:space="preserve"> Поиски «героя времени» в дворянской среде. «Рудин», «Дворянское гнездо», «Накануне»: общая характеристика романов. 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14696F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96F">
              <w:rPr>
                <w:rFonts w:ascii="Times New Roman" w:hAnsi="Times New Roman"/>
                <w:sz w:val="24"/>
                <w:szCs w:val="24"/>
              </w:rPr>
              <w:t>Общественно-политическая ситуация в России  и ее отражение в романе «Отцы и дети»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14696F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96F">
              <w:rPr>
                <w:rFonts w:ascii="Times New Roman" w:hAnsi="Times New Roman"/>
                <w:sz w:val="24"/>
                <w:szCs w:val="24"/>
              </w:rPr>
              <w:t>Спор между Ба</w:t>
            </w:r>
            <w:r>
              <w:rPr>
                <w:rFonts w:ascii="Times New Roman" w:hAnsi="Times New Roman"/>
                <w:sz w:val="24"/>
                <w:szCs w:val="24"/>
              </w:rPr>
              <w:t>заровым и  П. Кирсановым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14696F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96F">
              <w:rPr>
                <w:rFonts w:ascii="Times New Roman" w:hAnsi="Times New Roman"/>
                <w:sz w:val="24"/>
                <w:szCs w:val="24"/>
              </w:rPr>
              <w:t>Оппоненты героя. Их нравственная и социальная п</w:t>
            </w:r>
            <w:r w:rsidRPr="0014696F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96F">
              <w:rPr>
                <w:rFonts w:ascii="Times New Roman" w:hAnsi="Times New Roman"/>
                <w:sz w:val="24"/>
                <w:szCs w:val="24"/>
              </w:rPr>
              <w:t>зиция.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14696F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96F">
              <w:rPr>
                <w:rFonts w:ascii="Times New Roman" w:hAnsi="Times New Roman"/>
                <w:sz w:val="24"/>
                <w:szCs w:val="24"/>
              </w:rPr>
              <w:t>Испытание Базарова любовью. Образ Одинцовой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14696F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Эпилог романа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14696F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96F">
              <w:rPr>
                <w:rFonts w:ascii="Times New Roman" w:hAnsi="Times New Roman"/>
                <w:sz w:val="24"/>
                <w:szCs w:val="24"/>
              </w:rPr>
              <w:t>Споры вокруг романа. Русская критика. Д.И. Писарев «Базаров»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14696F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96F">
              <w:rPr>
                <w:rFonts w:ascii="Times New Roman" w:hAnsi="Times New Roman"/>
                <w:sz w:val="24"/>
                <w:szCs w:val="24"/>
              </w:rPr>
              <w:t>Сочинение по роману Тургенева «Отцы и дети»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14696F" w:rsidRDefault="00937D58" w:rsidP="003B39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</w:t>
            </w:r>
            <w:r w:rsidRPr="0014696F">
              <w:rPr>
                <w:rFonts w:ascii="Times New Roman" w:hAnsi="Times New Roman"/>
                <w:sz w:val="24"/>
                <w:szCs w:val="24"/>
              </w:rPr>
              <w:t>очинени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4696F">
              <w:rPr>
                <w:rFonts w:ascii="Times New Roman" w:hAnsi="Times New Roman"/>
                <w:sz w:val="24"/>
                <w:szCs w:val="24"/>
              </w:rPr>
              <w:t xml:space="preserve"> по роману Тургенева «Отцы и дети»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7A6B0E" w:rsidRDefault="00937D58" w:rsidP="003B391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А.К. Толстой. Жизнь и творчество. Своеобразие худ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жественного мира Толстого.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7A6B0E" w:rsidRDefault="00937D58" w:rsidP="003B391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Анализ стихотворений  «Слеза дрожит в твоем ревн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вом взоре…», «Против течения», « Государь ты наш батюшка…»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724038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038">
              <w:rPr>
                <w:rFonts w:ascii="Times New Roman" w:hAnsi="Times New Roman"/>
                <w:sz w:val="24"/>
                <w:szCs w:val="24"/>
              </w:rPr>
              <w:t>Н.С.Лесков. Жизнь и творчество писателя.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724038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038">
              <w:rPr>
                <w:rFonts w:ascii="Times New Roman" w:hAnsi="Times New Roman"/>
                <w:sz w:val="24"/>
                <w:szCs w:val="24"/>
              </w:rPr>
              <w:t xml:space="preserve">«Очарованный странник». Смысл </w:t>
            </w:r>
            <w:r>
              <w:rPr>
                <w:rFonts w:ascii="Times New Roman" w:hAnsi="Times New Roman"/>
                <w:sz w:val="24"/>
                <w:szCs w:val="24"/>
              </w:rPr>
              <w:t>назван</w:t>
            </w:r>
            <w:r w:rsidRPr="00724038">
              <w:rPr>
                <w:rFonts w:ascii="Times New Roman" w:hAnsi="Times New Roman"/>
                <w:sz w:val="24"/>
                <w:szCs w:val="24"/>
              </w:rPr>
              <w:t>ия повести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724038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038">
              <w:rPr>
                <w:rFonts w:ascii="Times New Roman" w:hAnsi="Times New Roman"/>
                <w:sz w:val="24"/>
                <w:szCs w:val="24"/>
              </w:rPr>
              <w:t>Идейно-художественное своеобразие повести. Ос</w:t>
            </w:r>
            <w:r w:rsidRPr="00724038">
              <w:rPr>
                <w:rFonts w:ascii="Times New Roman" w:hAnsi="Times New Roman"/>
                <w:sz w:val="24"/>
                <w:szCs w:val="24"/>
              </w:rPr>
              <w:t>о</w:t>
            </w:r>
            <w:r w:rsidRPr="00724038">
              <w:rPr>
                <w:rFonts w:ascii="Times New Roman" w:hAnsi="Times New Roman"/>
                <w:sz w:val="24"/>
                <w:szCs w:val="24"/>
              </w:rPr>
              <w:t>бенности изображения р</w:t>
            </w:r>
            <w:r>
              <w:rPr>
                <w:rFonts w:ascii="Times New Roman" w:hAnsi="Times New Roman"/>
                <w:sz w:val="24"/>
                <w:szCs w:val="24"/>
              </w:rPr>
              <w:t>усского национального 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рактера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724038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Вн.чт. Н.С. Лесков «Леди Макбет Мценского уезда»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724038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724038" w:rsidRDefault="00937D58" w:rsidP="003B391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4038">
              <w:rPr>
                <w:rFonts w:ascii="Times New Roman" w:hAnsi="Times New Roman"/>
                <w:spacing w:val="-2"/>
                <w:sz w:val="24"/>
                <w:szCs w:val="24"/>
              </w:rPr>
              <w:t>М.Е.Салтыков-Щедр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ин. Художественный мир писат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ля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724038" w:rsidRDefault="00937D58" w:rsidP="003B391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4038">
              <w:rPr>
                <w:rFonts w:ascii="Times New Roman" w:hAnsi="Times New Roman"/>
                <w:spacing w:val="-2"/>
                <w:sz w:val="24"/>
                <w:szCs w:val="24"/>
              </w:rPr>
              <w:t>Сказки как синтез творчества. Анализ сказок «Пр</w:t>
            </w:r>
            <w:r w:rsidRPr="0072403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724038">
              <w:rPr>
                <w:rFonts w:ascii="Times New Roman" w:hAnsi="Times New Roman"/>
                <w:spacing w:val="-2"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дрый пискарь», «Дикий помещик»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724038" w:rsidRDefault="00937D58" w:rsidP="003B391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4038">
              <w:rPr>
                <w:rFonts w:ascii="Times New Roman" w:hAnsi="Times New Roman"/>
                <w:spacing w:val="-2"/>
                <w:sz w:val="24"/>
                <w:szCs w:val="24"/>
              </w:rPr>
              <w:t>«История одного города» - 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атира на историю и жизнь России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724038" w:rsidRDefault="00937D58" w:rsidP="003B391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4038">
              <w:rPr>
                <w:rFonts w:ascii="Times New Roman" w:hAnsi="Times New Roman"/>
                <w:spacing w:val="-2"/>
                <w:sz w:val="24"/>
                <w:szCs w:val="24"/>
              </w:rPr>
              <w:t>Жа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нровые особенности произведения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724038" w:rsidRDefault="00937D58" w:rsidP="003B391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4038">
              <w:rPr>
                <w:rFonts w:ascii="Times New Roman" w:hAnsi="Times New Roman"/>
                <w:spacing w:val="-2"/>
                <w:sz w:val="24"/>
                <w:szCs w:val="24"/>
              </w:rPr>
              <w:t>Подготовка к сочинению по 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ворчеству М.Е.Салтыкова-Щедрина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724038" w:rsidRDefault="00937D58" w:rsidP="003B391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Написание сочинения по творчеству М.Е.Салтыкова-Щедрина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724038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и творчество Н.А. Некрасова. Гражданский пафос поэзии, её основные темы, идеи и образы. 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хотворения «Поэт и гражданин», «Элегия», «О Муза! Я у двери гроба…»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724038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вечных тем в поэзии  Некрасова. Анализ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стихотворений «В дороге», «Вчерашний день  в часу шестом…», «Мы с тобой бестолковые люди…»,  «Я не люблю иронии твоей», «Блажен незлобивый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эт…», «Внимая ужасам войны…»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B61D7C" w:rsidRPr="00CD277B" w:rsidTr="00DA70F7">
        <w:tc>
          <w:tcPr>
            <w:tcW w:w="1242" w:type="dxa"/>
          </w:tcPr>
          <w:p w:rsidR="00B61D7C" w:rsidRPr="007A6B0E" w:rsidRDefault="00B61D7C" w:rsidP="003B391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3"/>
          </w:tcPr>
          <w:p w:rsidR="00B61D7C" w:rsidRPr="00CD277B" w:rsidRDefault="00B61D7C" w:rsidP="003B39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D277B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0D6AAB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AAB">
              <w:rPr>
                <w:rFonts w:ascii="Times New Roman" w:hAnsi="Times New Roman"/>
                <w:sz w:val="24"/>
                <w:szCs w:val="24"/>
              </w:rPr>
              <w:t>Поэма «Кому на Руси Жить хорошо». Особенности жанра, композиции, поэтики, сюжета.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0D6AAB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AAB">
              <w:rPr>
                <w:rFonts w:ascii="Times New Roman" w:hAnsi="Times New Roman"/>
                <w:sz w:val="24"/>
                <w:szCs w:val="24"/>
              </w:rPr>
              <w:t>Эпопея крестьянской жизни.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0D6AAB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AAB">
              <w:rPr>
                <w:rFonts w:ascii="Times New Roman" w:hAnsi="Times New Roman"/>
                <w:sz w:val="24"/>
                <w:szCs w:val="24"/>
              </w:rPr>
              <w:t>Авторская композиция счастья. Задуманный финал поэмы.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0D6AAB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Фольклорная основа поэмы. Особенности стиля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красова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0D6AAB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сочинению по творчеству Некрасова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724038" w:rsidRDefault="00937D58" w:rsidP="003B391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Написание сочинения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Default="00937D58" w:rsidP="003B391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2B00">
              <w:rPr>
                <w:rFonts w:ascii="Times New Roman" w:hAnsi="Times New Roman"/>
                <w:sz w:val="24"/>
                <w:szCs w:val="24"/>
              </w:rPr>
              <w:t>К. Хетагуров. Стихотворения из сборника «Осети</w:t>
            </w:r>
            <w:r w:rsidRPr="00A32B00">
              <w:rPr>
                <w:rFonts w:ascii="Times New Roman" w:hAnsi="Times New Roman"/>
                <w:sz w:val="24"/>
                <w:szCs w:val="24"/>
              </w:rPr>
              <w:t>н</w:t>
            </w:r>
            <w:r w:rsidRPr="00A32B00">
              <w:rPr>
                <w:rFonts w:ascii="Times New Roman" w:hAnsi="Times New Roman"/>
                <w:sz w:val="24"/>
                <w:szCs w:val="24"/>
              </w:rPr>
              <w:t>ская лира»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B10">
              <w:rPr>
                <w:rFonts w:ascii="Times New Roman" w:hAnsi="Times New Roman"/>
                <w:sz w:val="24"/>
                <w:szCs w:val="24"/>
              </w:rPr>
              <w:t>Ф.М.Достоевский. Жизненный и творческий путь п</w:t>
            </w:r>
            <w:r w:rsidRPr="00510B10">
              <w:rPr>
                <w:rFonts w:ascii="Times New Roman" w:hAnsi="Times New Roman"/>
                <w:sz w:val="24"/>
                <w:szCs w:val="24"/>
              </w:rPr>
              <w:t>и</w:t>
            </w:r>
            <w:r w:rsidRPr="00510B10">
              <w:rPr>
                <w:rFonts w:ascii="Times New Roman" w:hAnsi="Times New Roman"/>
                <w:sz w:val="24"/>
                <w:szCs w:val="24"/>
              </w:rPr>
              <w:t>сателя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510B10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B10">
              <w:rPr>
                <w:rFonts w:ascii="Times New Roman" w:hAnsi="Times New Roman"/>
                <w:sz w:val="24"/>
                <w:szCs w:val="24"/>
              </w:rPr>
              <w:t>Тема «маленького человека» в повести «Бедные л</w:t>
            </w:r>
            <w:r w:rsidRPr="00510B10">
              <w:rPr>
                <w:rFonts w:ascii="Times New Roman" w:hAnsi="Times New Roman"/>
                <w:sz w:val="24"/>
                <w:szCs w:val="24"/>
              </w:rPr>
              <w:t>ю</w:t>
            </w:r>
            <w:r w:rsidRPr="00510B10">
              <w:rPr>
                <w:rFonts w:ascii="Times New Roman" w:hAnsi="Times New Roman"/>
                <w:sz w:val="24"/>
                <w:szCs w:val="24"/>
              </w:rPr>
              <w:t>ди» (Обзор)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510B10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B10">
              <w:rPr>
                <w:rFonts w:ascii="Times New Roman" w:hAnsi="Times New Roman"/>
                <w:sz w:val="24"/>
                <w:szCs w:val="24"/>
              </w:rPr>
              <w:t>«Преступление и наказание». История создания. Идейно-художественное своеобразие. Мотив тупика.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510B10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B10">
              <w:rPr>
                <w:rFonts w:ascii="Times New Roman" w:hAnsi="Times New Roman"/>
                <w:sz w:val="24"/>
                <w:szCs w:val="24"/>
              </w:rPr>
              <w:t>Петербург как соучастник всех преступлений.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510B10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раскрытия характера  Раскольникова. Психологизм прозы Достоевского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510B10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B10">
              <w:rPr>
                <w:rFonts w:ascii="Times New Roman" w:hAnsi="Times New Roman"/>
                <w:sz w:val="24"/>
                <w:szCs w:val="24"/>
              </w:rPr>
              <w:t>Суть философии Раскольникова. Путь к преступл</w:t>
            </w:r>
            <w:r w:rsidRPr="00510B10">
              <w:rPr>
                <w:rFonts w:ascii="Times New Roman" w:hAnsi="Times New Roman"/>
                <w:sz w:val="24"/>
                <w:szCs w:val="24"/>
              </w:rPr>
              <w:t>е</w:t>
            </w:r>
            <w:r w:rsidRPr="00510B10">
              <w:rPr>
                <w:rFonts w:ascii="Times New Roman" w:hAnsi="Times New Roman"/>
                <w:sz w:val="24"/>
                <w:szCs w:val="24"/>
              </w:rPr>
              <w:t>нию.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510B10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B10">
              <w:rPr>
                <w:rFonts w:ascii="Times New Roman" w:hAnsi="Times New Roman"/>
                <w:sz w:val="24"/>
                <w:szCs w:val="24"/>
              </w:rPr>
              <w:t>Крушение философии Раскольникова. Миссия и идея Сони Мармеладовой.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510B10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B10">
              <w:rPr>
                <w:rFonts w:ascii="Times New Roman" w:hAnsi="Times New Roman"/>
                <w:sz w:val="24"/>
                <w:szCs w:val="24"/>
              </w:rPr>
              <w:t>Двойники и антиподы Раскольникова.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510B10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Наказание и покаяние Раскольникова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510B10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Авторская позиция в романе и способы её выражения.  </w:t>
            </w:r>
            <w:r w:rsidRPr="00510B10">
              <w:rPr>
                <w:rFonts w:ascii="Times New Roman" w:hAnsi="Times New Roman"/>
                <w:sz w:val="24"/>
                <w:szCs w:val="24"/>
              </w:rPr>
              <w:t xml:space="preserve"> Образы-символы в романе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510B10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эпилога. «Преступление и наказание»  как фил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софский роман. </w:t>
            </w:r>
            <w:r w:rsidRPr="00510B10">
              <w:rPr>
                <w:rFonts w:ascii="Times New Roman" w:hAnsi="Times New Roman"/>
                <w:sz w:val="24"/>
                <w:szCs w:val="24"/>
              </w:rPr>
              <w:t xml:space="preserve"> Полифония романа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510B10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B10">
              <w:rPr>
                <w:rFonts w:ascii="Times New Roman" w:hAnsi="Times New Roman"/>
                <w:sz w:val="24"/>
                <w:szCs w:val="24"/>
              </w:rPr>
              <w:t>Подготовка к сочинению по роману Ф.М.Достоевского «Преступление и наказание»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510B10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сочинения</w:t>
            </w:r>
            <w:r w:rsidRPr="00510B10">
              <w:rPr>
                <w:rFonts w:ascii="Times New Roman" w:hAnsi="Times New Roman"/>
                <w:sz w:val="24"/>
                <w:szCs w:val="24"/>
              </w:rPr>
              <w:t xml:space="preserve"> по роману Ф.М.Достоевского «Преступление и наказание»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F00C41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41">
              <w:rPr>
                <w:rFonts w:ascii="Times New Roman" w:hAnsi="Times New Roman"/>
                <w:sz w:val="24"/>
                <w:szCs w:val="24"/>
              </w:rPr>
              <w:t>Л.Н.Толстой – человек, мыслитель, писат</w:t>
            </w:r>
            <w:r>
              <w:rPr>
                <w:rFonts w:ascii="Times New Roman" w:hAnsi="Times New Roman"/>
                <w:sz w:val="24"/>
                <w:szCs w:val="24"/>
              </w:rPr>
              <w:t>ель. По страницам великой жизни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F00C41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41">
              <w:rPr>
                <w:rFonts w:ascii="Times New Roman" w:hAnsi="Times New Roman"/>
                <w:sz w:val="24"/>
                <w:szCs w:val="24"/>
              </w:rPr>
              <w:t>«Севастопольские рассказы» как антитеза войны и мира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F00C41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41">
              <w:rPr>
                <w:rFonts w:ascii="Times New Roman" w:hAnsi="Times New Roman"/>
                <w:sz w:val="24"/>
                <w:szCs w:val="24"/>
              </w:rPr>
              <w:t>«Война и мир». История создания и идейно-художественное своеобразие романа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F00C41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41">
              <w:rPr>
                <w:rFonts w:ascii="Times New Roman" w:hAnsi="Times New Roman"/>
                <w:sz w:val="24"/>
                <w:szCs w:val="24"/>
              </w:rPr>
              <w:t>Дворянское общество в романе. Семьи – антагонисты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F00C41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«Мысль семейная» в романе. Ростовы и Болконские 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войны 1805 года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эпизода. Князь Андрей на батарее Тушина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F00C41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Князь Андрей на поле Аустерлица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F00C41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Картины природы в романе, их роль и значение в 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мане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F00C41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Наташи Ростовой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F00C41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сцены охоты. «Настоящая жизнь»  в романе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Своеобразие психологизма Л.Н. Толстого. «Диале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тика души»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Истинный и ложный патриотизм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Бородинское сражение как идейно-композиционный центр романа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41">
              <w:rPr>
                <w:rFonts w:ascii="Times New Roman" w:hAnsi="Times New Roman"/>
                <w:sz w:val="24"/>
                <w:szCs w:val="24"/>
              </w:rPr>
              <w:t>Наполеон и Кутузов.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Сравнительная характеристика героев романа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F00C41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Картины партизанской  войны в романе. Образ Тих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 Щербатого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F00C41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Искания Пьера Безухова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F00C41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Жанровое своеобразие романа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Смысл и значение эпилога романа-эпопеи. Гуман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стический пафос произведения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B61D7C" w:rsidRPr="00CD277B" w:rsidTr="00DC186B">
        <w:tc>
          <w:tcPr>
            <w:tcW w:w="1242" w:type="dxa"/>
          </w:tcPr>
          <w:p w:rsidR="00B61D7C" w:rsidRPr="007A6B0E" w:rsidRDefault="00B61D7C" w:rsidP="00CD277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3"/>
          </w:tcPr>
          <w:p w:rsidR="00B61D7C" w:rsidRPr="00CD277B" w:rsidRDefault="00B61D7C" w:rsidP="003B39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D277B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F00C41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сочинению по роману Толстого «Война и мир»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сочинению по роману Толстого «Война и мир»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Вн.чт. Роман Л.Н. Толстого «Анна Каренина»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652FB5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FB5">
              <w:rPr>
                <w:rFonts w:ascii="Times New Roman" w:hAnsi="Times New Roman"/>
                <w:sz w:val="24"/>
                <w:szCs w:val="24"/>
              </w:rPr>
              <w:t>А.П.Чехов. Этапы жизни и творчества.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652FB5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духовной деградации человека в рассказе «И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ныч»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FB5">
              <w:rPr>
                <w:rFonts w:ascii="Times New Roman" w:hAnsi="Times New Roman"/>
                <w:sz w:val="24"/>
                <w:szCs w:val="24"/>
              </w:rPr>
              <w:t>«Маленькая трилогия» - тема гибели души человеч</w:t>
            </w:r>
            <w:r w:rsidRPr="00652FB5">
              <w:rPr>
                <w:rFonts w:ascii="Times New Roman" w:hAnsi="Times New Roman"/>
                <w:sz w:val="24"/>
                <w:szCs w:val="24"/>
              </w:rPr>
              <w:t>е</w:t>
            </w:r>
            <w:r w:rsidRPr="00652FB5">
              <w:rPr>
                <w:rFonts w:ascii="Times New Roman" w:hAnsi="Times New Roman"/>
                <w:sz w:val="24"/>
                <w:szCs w:val="24"/>
              </w:rPr>
              <w:t>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 Проблематика рассказа «Человек  в футляре»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любви  в рассказе «Дама с собачкой»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Правда и красота в рассказе «Студент»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652FB5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FB5">
              <w:rPr>
                <w:rFonts w:ascii="Times New Roman" w:hAnsi="Times New Roman"/>
                <w:sz w:val="24"/>
                <w:szCs w:val="24"/>
              </w:rPr>
              <w:t>«Палата № 6» - «это Россия»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652FB5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77C">
              <w:rPr>
                <w:rFonts w:ascii="Times New Roman" w:hAnsi="Times New Roman"/>
                <w:sz w:val="24"/>
                <w:szCs w:val="24"/>
              </w:rPr>
              <w:t>«Дом с мезонином»</w:t>
            </w:r>
            <w:r w:rsidRPr="00362FB6">
              <w:rPr>
                <w:rFonts w:ascii="Times New Roman" w:hAnsi="Times New Roman"/>
                <w:sz w:val="24"/>
                <w:szCs w:val="24"/>
              </w:rPr>
              <w:t xml:space="preserve"> Психологизм прозы Чехова. Роль художественной детали, лаконизм повествования, ч</w:t>
            </w:r>
            <w:r w:rsidRPr="00362FB6">
              <w:rPr>
                <w:rFonts w:ascii="Times New Roman" w:hAnsi="Times New Roman"/>
                <w:sz w:val="24"/>
                <w:szCs w:val="24"/>
              </w:rPr>
              <w:t>е</w:t>
            </w:r>
            <w:r w:rsidRPr="00362FB6">
              <w:rPr>
                <w:rFonts w:ascii="Times New Roman" w:hAnsi="Times New Roman"/>
                <w:sz w:val="24"/>
                <w:szCs w:val="24"/>
              </w:rPr>
              <w:t xml:space="preserve">ховский пейзаж, скрытый лиризм, подтекст.  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Пьеса </w:t>
            </w:r>
            <w:r w:rsidRPr="00652FB5">
              <w:rPr>
                <w:rFonts w:ascii="Times New Roman" w:hAnsi="Times New Roman"/>
                <w:sz w:val="24"/>
                <w:szCs w:val="24"/>
              </w:rPr>
              <w:t xml:space="preserve">«Вишневый сад».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образы и мотивы комедии.</w:t>
            </w:r>
            <w:r w:rsidRPr="00362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Своеобразие </w:t>
            </w:r>
            <w:r w:rsidRPr="00652FB5">
              <w:rPr>
                <w:rFonts w:ascii="Times New Roman" w:hAnsi="Times New Roman"/>
                <w:sz w:val="24"/>
                <w:szCs w:val="24"/>
              </w:rPr>
              <w:t xml:space="preserve"> конфликт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52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пьесе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FB6">
              <w:rPr>
                <w:rFonts w:ascii="Times New Roman" w:hAnsi="Times New Roman"/>
                <w:sz w:val="24"/>
                <w:szCs w:val="24"/>
              </w:rPr>
              <w:t>Тема прошлого, настоящего и будущего России в пьесе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652FB5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FB5">
              <w:rPr>
                <w:rFonts w:ascii="Times New Roman" w:hAnsi="Times New Roman"/>
                <w:sz w:val="24"/>
                <w:szCs w:val="24"/>
              </w:rPr>
              <w:t>Система образов.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FB6">
              <w:rPr>
                <w:rFonts w:ascii="Times New Roman" w:hAnsi="Times New Roman"/>
                <w:sz w:val="24"/>
                <w:szCs w:val="24"/>
              </w:rPr>
              <w:t xml:space="preserve"> Символический смысл образа ви</w:t>
            </w:r>
            <w:r w:rsidRPr="00362FB6">
              <w:rPr>
                <w:rFonts w:ascii="Times New Roman" w:hAnsi="Times New Roman"/>
                <w:sz w:val="24"/>
                <w:szCs w:val="24"/>
              </w:rPr>
              <w:t>ш</w:t>
            </w:r>
            <w:r w:rsidRPr="00362FB6">
              <w:rPr>
                <w:rFonts w:ascii="Times New Roman" w:hAnsi="Times New Roman"/>
                <w:sz w:val="24"/>
                <w:szCs w:val="24"/>
              </w:rPr>
              <w:t>невого сада.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652FB5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Жанровое своеобразие пьесы.</w:t>
            </w:r>
            <w:r w:rsidRPr="00362FB6">
              <w:rPr>
                <w:rFonts w:ascii="Times New Roman" w:hAnsi="Times New Roman"/>
                <w:sz w:val="24"/>
                <w:szCs w:val="24"/>
              </w:rPr>
              <w:t xml:space="preserve">  Особенности чехо</w:t>
            </w:r>
            <w:r w:rsidRPr="00362FB6">
              <w:rPr>
                <w:rFonts w:ascii="Times New Roman" w:hAnsi="Times New Roman"/>
                <w:sz w:val="24"/>
                <w:szCs w:val="24"/>
              </w:rPr>
              <w:t>в</w:t>
            </w:r>
            <w:r w:rsidRPr="00362FB6">
              <w:rPr>
                <w:rFonts w:ascii="Times New Roman" w:hAnsi="Times New Roman"/>
                <w:sz w:val="24"/>
                <w:szCs w:val="24"/>
              </w:rPr>
              <w:t>ского диалога. Новаторство Чехова-драматурга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652FB5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творчеству А.П.Чехова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652FB5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творчеству А.П.Чехова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литературе второй половины 19 века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литературе второй половины 19 века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71478E" w:rsidRDefault="00937D58" w:rsidP="003B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78E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C90CB7" w:rsidRDefault="00937D58" w:rsidP="003B3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90CB7">
              <w:rPr>
                <w:rFonts w:ascii="Times New Roman" w:hAnsi="Times New Roman"/>
                <w:sz w:val="24"/>
              </w:rPr>
              <w:t>Обзор зарубежной литературы второй половины XIX века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E55453" w:rsidRDefault="00937D58" w:rsidP="003B3910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5453">
              <w:rPr>
                <w:rFonts w:ascii="Times New Roman" w:hAnsi="Times New Roman"/>
                <w:b w:val="0"/>
                <w:sz w:val="24"/>
                <w:szCs w:val="24"/>
              </w:rPr>
              <w:t>Г. де Мопассан. Жизнь и творчество. Мастерство психологического анализа в новелле «Ожерелье»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E55453" w:rsidRDefault="00937D58" w:rsidP="003B3910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5453">
              <w:rPr>
                <w:rFonts w:ascii="Times New Roman" w:hAnsi="Times New Roman"/>
                <w:b w:val="0"/>
                <w:sz w:val="24"/>
                <w:szCs w:val="24"/>
              </w:rPr>
              <w:t>Г. Ибсен. Жизнь и творчество. Особенности конфли</w:t>
            </w:r>
            <w:r w:rsidRPr="00E55453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E55453">
              <w:rPr>
                <w:rFonts w:ascii="Times New Roman" w:hAnsi="Times New Roman"/>
                <w:b w:val="0"/>
                <w:sz w:val="24"/>
                <w:szCs w:val="24"/>
              </w:rPr>
              <w:t>та, проблематики и символики драмы «Кукольный дом»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E55453" w:rsidRDefault="00937D58" w:rsidP="003B391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5453">
              <w:rPr>
                <w:rFonts w:ascii="Times New Roman" w:hAnsi="Times New Roman"/>
                <w:b w:val="0"/>
                <w:sz w:val="24"/>
                <w:szCs w:val="24"/>
              </w:rPr>
              <w:t>А. Рембо. Жизнь и творчество. Тема, пафос, образы стихотворения «Пьяный корабль». Особенности п</w:t>
            </w:r>
            <w:r w:rsidRPr="00E55453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E55453">
              <w:rPr>
                <w:rFonts w:ascii="Times New Roman" w:hAnsi="Times New Roman"/>
                <w:b w:val="0"/>
                <w:sz w:val="24"/>
                <w:szCs w:val="24"/>
              </w:rPr>
              <w:t xml:space="preserve">этического языка. 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Pr="00E55453" w:rsidRDefault="00937D58" w:rsidP="003B39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5453">
              <w:rPr>
                <w:rFonts w:ascii="Times New Roman" w:hAnsi="Times New Roman"/>
                <w:b/>
                <w:sz w:val="24"/>
                <w:szCs w:val="24"/>
              </w:rPr>
              <w:t>Повторение  и обобщение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лишнего человека в русской литературе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лишнего человека в русской литературе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маленького человека  в русской литературе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937D58" w:rsidRPr="00B211C9" w:rsidTr="00937D58">
        <w:tc>
          <w:tcPr>
            <w:tcW w:w="1242" w:type="dxa"/>
          </w:tcPr>
          <w:p w:rsidR="00937D58" w:rsidRPr="007A6B0E" w:rsidRDefault="00937D58" w:rsidP="003B39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7D58" w:rsidRDefault="00937D58" w:rsidP="003B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маленького человека  в русской литературе</w:t>
            </w:r>
          </w:p>
        </w:tc>
        <w:tc>
          <w:tcPr>
            <w:tcW w:w="1418" w:type="dxa"/>
          </w:tcPr>
          <w:p w:rsidR="00937D58" w:rsidRDefault="00937D58" w:rsidP="003B3910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D58" w:rsidRPr="00967121" w:rsidRDefault="00937D58" w:rsidP="003B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F25FCC" w:rsidRPr="00B211C9" w:rsidTr="00937D58">
        <w:tc>
          <w:tcPr>
            <w:tcW w:w="1242" w:type="dxa"/>
          </w:tcPr>
          <w:p w:rsidR="00F25FCC" w:rsidRPr="007A6B0E" w:rsidRDefault="00F25FCC" w:rsidP="00F25FC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5FCC" w:rsidRDefault="00F25FCC" w:rsidP="00F25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за курс 10 класса</w:t>
            </w:r>
          </w:p>
        </w:tc>
        <w:tc>
          <w:tcPr>
            <w:tcW w:w="1418" w:type="dxa"/>
          </w:tcPr>
          <w:p w:rsidR="00F25FCC" w:rsidRDefault="00F25FCC" w:rsidP="00F25FCC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5FCC" w:rsidRPr="00967121" w:rsidRDefault="00F25FCC" w:rsidP="00F25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F25FCC" w:rsidRPr="00B211C9" w:rsidTr="00937D58">
        <w:tc>
          <w:tcPr>
            <w:tcW w:w="1242" w:type="dxa"/>
          </w:tcPr>
          <w:p w:rsidR="00F25FCC" w:rsidRPr="007A6B0E" w:rsidRDefault="00F25FCC" w:rsidP="00F25FC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5FCC" w:rsidRDefault="00F25FCC" w:rsidP="00F25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418" w:type="dxa"/>
          </w:tcPr>
          <w:p w:rsidR="00F25FCC" w:rsidRDefault="00F25FCC" w:rsidP="00F25FCC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5FCC" w:rsidRPr="00967121" w:rsidRDefault="00F25FCC" w:rsidP="00F25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F25FCC" w:rsidRPr="00B211C9" w:rsidTr="00937D58">
        <w:tc>
          <w:tcPr>
            <w:tcW w:w="1242" w:type="dxa"/>
          </w:tcPr>
          <w:p w:rsidR="00F25FCC" w:rsidRPr="007A6B0E" w:rsidRDefault="00F25FCC" w:rsidP="00F25FC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5FCC" w:rsidRDefault="00F25FCC" w:rsidP="00F25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418" w:type="dxa"/>
          </w:tcPr>
          <w:p w:rsidR="00F25FCC" w:rsidRDefault="00F25FCC" w:rsidP="00F25FCC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5FCC" w:rsidRPr="00967121" w:rsidRDefault="00F25FCC" w:rsidP="00F25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F25FCC" w:rsidRPr="00B211C9" w:rsidTr="00937D58">
        <w:tc>
          <w:tcPr>
            <w:tcW w:w="1242" w:type="dxa"/>
          </w:tcPr>
          <w:p w:rsidR="00F25FCC" w:rsidRPr="007A6B0E" w:rsidRDefault="00F25FCC" w:rsidP="00F25FC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5FCC" w:rsidRDefault="00F25FCC" w:rsidP="00F25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418" w:type="dxa"/>
          </w:tcPr>
          <w:p w:rsidR="00F25FCC" w:rsidRDefault="00F25FCC" w:rsidP="00F25FCC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5FCC" w:rsidRPr="00967121" w:rsidRDefault="00F25FCC" w:rsidP="00F25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F25FCC" w:rsidRPr="00B211C9" w:rsidTr="00937D58">
        <w:tc>
          <w:tcPr>
            <w:tcW w:w="1242" w:type="dxa"/>
          </w:tcPr>
          <w:p w:rsidR="00F25FCC" w:rsidRPr="007A6B0E" w:rsidRDefault="00F25FCC" w:rsidP="00F25FC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5FCC" w:rsidRDefault="00F25FCC" w:rsidP="00F25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418" w:type="dxa"/>
          </w:tcPr>
          <w:p w:rsidR="00F25FCC" w:rsidRDefault="00F25FCC" w:rsidP="00F25FCC">
            <w:pPr>
              <w:jc w:val="center"/>
            </w:pPr>
            <w:r w:rsidRPr="007A4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5FCC" w:rsidRPr="00967121" w:rsidRDefault="00F25FCC" w:rsidP="00F25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2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937D58" w:rsidRDefault="00937D58" w:rsidP="00937D58">
      <w:pPr>
        <w:rPr>
          <w:rFonts w:ascii="Times New Roman" w:hAnsi="Times New Roman"/>
          <w:sz w:val="24"/>
          <w:szCs w:val="24"/>
        </w:rPr>
      </w:pPr>
    </w:p>
    <w:p w:rsidR="00EE1848" w:rsidRPr="00CB6C0A" w:rsidRDefault="00EE1848" w:rsidP="00CB6C0A">
      <w:pPr>
        <w:pStyle w:val="21"/>
        <w:jc w:val="both"/>
        <w:rPr>
          <w:sz w:val="24"/>
        </w:rPr>
      </w:pPr>
    </w:p>
    <w:sectPr w:rsidR="00EE1848" w:rsidRPr="00CB6C0A" w:rsidSect="0024378A">
      <w:headerReference w:type="default" r:id="rId7"/>
      <w:pgSz w:w="11906" w:h="16838"/>
      <w:pgMar w:top="567" w:right="99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786" w:rsidRDefault="00D70786" w:rsidP="00373739">
      <w:pPr>
        <w:spacing w:after="0" w:line="240" w:lineRule="auto"/>
      </w:pPr>
      <w:r>
        <w:separator/>
      </w:r>
    </w:p>
  </w:endnote>
  <w:endnote w:type="continuationSeparator" w:id="1">
    <w:p w:rsidR="00D70786" w:rsidRDefault="00D70786" w:rsidP="0037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786" w:rsidRDefault="00D70786" w:rsidP="00373739">
      <w:pPr>
        <w:spacing w:after="0" w:line="240" w:lineRule="auto"/>
      </w:pPr>
      <w:r>
        <w:separator/>
      </w:r>
    </w:p>
  </w:footnote>
  <w:footnote w:type="continuationSeparator" w:id="1">
    <w:p w:rsidR="00D70786" w:rsidRDefault="00D70786" w:rsidP="00373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48" w:rsidRDefault="006A1B4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98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B"/>
    <w:multiLevelType w:val="singleLevel"/>
    <w:tmpl w:val="0000000B"/>
    <w:name w:val="WW8Num1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E5B7A32"/>
    <w:multiLevelType w:val="hybridMultilevel"/>
    <w:tmpl w:val="634249E2"/>
    <w:lvl w:ilvl="0" w:tplc="A51EF6B4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36308F"/>
    <w:multiLevelType w:val="hybridMultilevel"/>
    <w:tmpl w:val="1F2422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843281"/>
    <w:multiLevelType w:val="hybridMultilevel"/>
    <w:tmpl w:val="635C5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373F8E"/>
    <w:multiLevelType w:val="hybridMultilevel"/>
    <w:tmpl w:val="979820AA"/>
    <w:lvl w:ilvl="0" w:tplc="7AFA62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B273F"/>
    <w:multiLevelType w:val="hybridMultilevel"/>
    <w:tmpl w:val="A5C058F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B20821"/>
    <w:multiLevelType w:val="hybridMultilevel"/>
    <w:tmpl w:val="1D9EA9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FA083E"/>
    <w:multiLevelType w:val="hybridMultilevel"/>
    <w:tmpl w:val="D3945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91A15"/>
    <w:multiLevelType w:val="hybridMultilevel"/>
    <w:tmpl w:val="979820AA"/>
    <w:lvl w:ilvl="0" w:tplc="7AFA62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735CC"/>
    <w:multiLevelType w:val="hybridMultilevel"/>
    <w:tmpl w:val="3D3A2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617F4"/>
    <w:multiLevelType w:val="hybridMultilevel"/>
    <w:tmpl w:val="7362E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03D10"/>
    <w:multiLevelType w:val="hybridMultilevel"/>
    <w:tmpl w:val="A9967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C871EE"/>
    <w:multiLevelType w:val="hybridMultilevel"/>
    <w:tmpl w:val="210421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2761AB"/>
    <w:multiLevelType w:val="hybridMultilevel"/>
    <w:tmpl w:val="3AEE1616"/>
    <w:lvl w:ilvl="0" w:tplc="1BEED6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1056CF"/>
    <w:multiLevelType w:val="hybridMultilevel"/>
    <w:tmpl w:val="0F96453A"/>
    <w:lvl w:ilvl="0" w:tplc="907424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7"/>
  </w:num>
  <w:num w:numId="4">
    <w:abstractNumId w:val="13"/>
  </w:num>
  <w:num w:numId="5">
    <w:abstractNumId w:val="2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7"/>
  </w:num>
  <w:num w:numId="20">
    <w:abstractNumId w:val="24"/>
  </w:num>
  <w:num w:numId="21">
    <w:abstractNumId w:val="20"/>
  </w:num>
  <w:num w:numId="22">
    <w:abstractNumId w:val="15"/>
  </w:num>
  <w:num w:numId="23">
    <w:abstractNumId w:val="18"/>
  </w:num>
  <w:num w:numId="24">
    <w:abstractNumId w:val="14"/>
  </w:num>
  <w:num w:numId="25">
    <w:abstractNumId w:val="16"/>
  </w:num>
  <w:num w:numId="26">
    <w:abstractNumId w:val="23"/>
  </w:num>
  <w:num w:numId="27">
    <w:abstractNumId w:val="22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A62"/>
    <w:rsid w:val="00016149"/>
    <w:rsid w:val="00023CB5"/>
    <w:rsid w:val="00054E59"/>
    <w:rsid w:val="0005762C"/>
    <w:rsid w:val="000852D9"/>
    <w:rsid w:val="00132868"/>
    <w:rsid w:val="001C2231"/>
    <w:rsid w:val="0021337E"/>
    <w:rsid w:val="00216ACC"/>
    <w:rsid w:val="0024378A"/>
    <w:rsid w:val="0027486B"/>
    <w:rsid w:val="002911C8"/>
    <w:rsid w:val="002B2A62"/>
    <w:rsid w:val="002D23C1"/>
    <w:rsid w:val="003053A6"/>
    <w:rsid w:val="00317D14"/>
    <w:rsid w:val="00373739"/>
    <w:rsid w:val="003A50E6"/>
    <w:rsid w:val="003C73B0"/>
    <w:rsid w:val="00404D81"/>
    <w:rsid w:val="00496F82"/>
    <w:rsid w:val="004C4B1C"/>
    <w:rsid w:val="005204CC"/>
    <w:rsid w:val="0053304C"/>
    <w:rsid w:val="005476DB"/>
    <w:rsid w:val="005B028B"/>
    <w:rsid w:val="005E42EA"/>
    <w:rsid w:val="00601457"/>
    <w:rsid w:val="006A1B48"/>
    <w:rsid w:val="006E55BA"/>
    <w:rsid w:val="00704864"/>
    <w:rsid w:val="007276C7"/>
    <w:rsid w:val="007D6807"/>
    <w:rsid w:val="007E3EA2"/>
    <w:rsid w:val="00824775"/>
    <w:rsid w:val="00877C6E"/>
    <w:rsid w:val="008C3CE4"/>
    <w:rsid w:val="009245D9"/>
    <w:rsid w:val="00937D58"/>
    <w:rsid w:val="009C5905"/>
    <w:rsid w:val="009C6591"/>
    <w:rsid w:val="00A5273A"/>
    <w:rsid w:val="00A97F74"/>
    <w:rsid w:val="00AB4643"/>
    <w:rsid w:val="00B61D7C"/>
    <w:rsid w:val="00B8368A"/>
    <w:rsid w:val="00BF6DC3"/>
    <w:rsid w:val="00C045B4"/>
    <w:rsid w:val="00C15270"/>
    <w:rsid w:val="00C32863"/>
    <w:rsid w:val="00C40208"/>
    <w:rsid w:val="00C617F8"/>
    <w:rsid w:val="00CB6C0A"/>
    <w:rsid w:val="00CD277B"/>
    <w:rsid w:val="00D06065"/>
    <w:rsid w:val="00D70786"/>
    <w:rsid w:val="00D764DB"/>
    <w:rsid w:val="00DB2F12"/>
    <w:rsid w:val="00DB3DC4"/>
    <w:rsid w:val="00DC021A"/>
    <w:rsid w:val="00E55453"/>
    <w:rsid w:val="00E81490"/>
    <w:rsid w:val="00EE1848"/>
    <w:rsid w:val="00EF0DDF"/>
    <w:rsid w:val="00F11701"/>
    <w:rsid w:val="00F23EEB"/>
    <w:rsid w:val="00F25FCC"/>
    <w:rsid w:val="00F86412"/>
    <w:rsid w:val="00FA3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C73B0"/>
    <w:pPr>
      <w:keepNext/>
      <w:tabs>
        <w:tab w:val="num" w:pos="720"/>
      </w:tabs>
      <w:suppressAutoHyphens/>
      <w:spacing w:before="240" w:after="60" w:line="240" w:lineRule="auto"/>
      <w:ind w:left="720" w:hanging="3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6A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C73B0"/>
    <w:pPr>
      <w:keepNext/>
      <w:tabs>
        <w:tab w:val="num" w:pos="2160"/>
      </w:tabs>
      <w:suppressAutoHyphens/>
      <w:spacing w:before="240" w:after="60" w:line="240" w:lineRule="auto"/>
      <w:ind w:left="2160" w:hanging="3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3C73B0"/>
    <w:pPr>
      <w:keepNext/>
      <w:widowControl w:val="0"/>
      <w:tabs>
        <w:tab w:val="num" w:pos="3600"/>
      </w:tabs>
      <w:suppressAutoHyphens/>
      <w:autoSpaceDE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2B2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rsid w:val="002B2A62"/>
    <w:pPr>
      <w:tabs>
        <w:tab w:val="left" w:pos="5320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72"/>
      <w:szCs w:val="24"/>
    </w:rPr>
  </w:style>
  <w:style w:type="character" w:customStyle="1" w:styleId="22">
    <w:name w:val="Основной текст 2 Знак"/>
    <w:basedOn w:val="a0"/>
    <w:link w:val="21"/>
    <w:semiHidden/>
    <w:rsid w:val="002B2A62"/>
    <w:rPr>
      <w:rFonts w:ascii="Times New Roman" w:eastAsia="Times New Roman" w:hAnsi="Times New Roman" w:cs="Times New Roman"/>
      <w:i/>
      <w:iCs/>
      <w:sz w:val="72"/>
      <w:szCs w:val="24"/>
      <w:lang w:eastAsia="ru-RU"/>
    </w:rPr>
  </w:style>
  <w:style w:type="paragraph" w:styleId="a4">
    <w:name w:val="List Paragraph"/>
    <w:basedOn w:val="a"/>
    <w:uiPriority w:val="34"/>
    <w:qFormat/>
    <w:rsid w:val="002B2A6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C73B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3C73B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3C73B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3z0">
    <w:name w:val="WW8Num3z0"/>
    <w:rsid w:val="003C73B0"/>
    <w:rPr>
      <w:rFonts w:ascii="Symbol" w:hAnsi="Symbol"/>
    </w:rPr>
  </w:style>
  <w:style w:type="character" w:customStyle="1" w:styleId="WW8Num4z0">
    <w:name w:val="WW8Num4z0"/>
    <w:rsid w:val="003C73B0"/>
    <w:rPr>
      <w:rFonts w:ascii="Symbol" w:hAnsi="Symbol"/>
    </w:rPr>
  </w:style>
  <w:style w:type="character" w:customStyle="1" w:styleId="WW8Num4z1">
    <w:name w:val="WW8Num4z1"/>
    <w:rsid w:val="003C73B0"/>
    <w:rPr>
      <w:rFonts w:ascii="Courier New" w:hAnsi="Courier New"/>
      <w:sz w:val="20"/>
    </w:rPr>
  </w:style>
  <w:style w:type="character" w:customStyle="1" w:styleId="WW8Num4z2">
    <w:name w:val="WW8Num4z2"/>
    <w:rsid w:val="003C73B0"/>
    <w:rPr>
      <w:rFonts w:ascii="Wingdings" w:hAnsi="Wingdings"/>
      <w:sz w:val="20"/>
    </w:rPr>
  </w:style>
  <w:style w:type="character" w:customStyle="1" w:styleId="WW8Num5z0">
    <w:name w:val="WW8Num5z0"/>
    <w:rsid w:val="003C73B0"/>
    <w:rPr>
      <w:rFonts w:ascii="Symbol" w:hAnsi="Symbol"/>
      <w:sz w:val="20"/>
    </w:rPr>
  </w:style>
  <w:style w:type="character" w:customStyle="1" w:styleId="WW8Num5z1">
    <w:name w:val="WW8Num5z1"/>
    <w:rsid w:val="003C73B0"/>
    <w:rPr>
      <w:rFonts w:ascii="Courier New" w:hAnsi="Courier New"/>
      <w:sz w:val="20"/>
    </w:rPr>
  </w:style>
  <w:style w:type="character" w:customStyle="1" w:styleId="WW8Num5z2">
    <w:name w:val="WW8Num5z2"/>
    <w:rsid w:val="003C73B0"/>
    <w:rPr>
      <w:rFonts w:ascii="Wingdings" w:hAnsi="Wingdings"/>
      <w:sz w:val="20"/>
    </w:rPr>
  </w:style>
  <w:style w:type="character" w:customStyle="1" w:styleId="WW8Num6z0">
    <w:name w:val="WW8Num6z0"/>
    <w:rsid w:val="003C73B0"/>
    <w:rPr>
      <w:rFonts w:ascii="Symbol" w:hAnsi="Symbol"/>
      <w:sz w:val="20"/>
    </w:rPr>
  </w:style>
  <w:style w:type="character" w:customStyle="1" w:styleId="WW8Num6z1">
    <w:name w:val="WW8Num6z1"/>
    <w:rsid w:val="003C73B0"/>
    <w:rPr>
      <w:rFonts w:ascii="Courier New" w:hAnsi="Courier New"/>
      <w:sz w:val="20"/>
    </w:rPr>
  </w:style>
  <w:style w:type="character" w:customStyle="1" w:styleId="WW8Num6z2">
    <w:name w:val="WW8Num6z2"/>
    <w:rsid w:val="003C73B0"/>
    <w:rPr>
      <w:rFonts w:ascii="Wingdings" w:hAnsi="Wingdings"/>
      <w:sz w:val="20"/>
    </w:rPr>
  </w:style>
  <w:style w:type="character" w:customStyle="1" w:styleId="WW8Num7z0">
    <w:name w:val="WW8Num7z0"/>
    <w:rsid w:val="003C73B0"/>
    <w:rPr>
      <w:rFonts w:ascii="Symbol" w:hAnsi="Symbol"/>
      <w:sz w:val="20"/>
    </w:rPr>
  </w:style>
  <w:style w:type="character" w:customStyle="1" w:styleId="WW8Num7z1">
    <w:name w:val="WW8Num7z1"/>
    <w:rsid w:val="003C73B0"/>
    <w:rPr>
      <w:rFonts w:ascii="Courier New" w:hAnsi="Courier New"/>
      <w:sz w:val="20"/>
    </w:rPr>
  </w:style>
  <w:style w:type="character" w:customStyle="1" w:styleId="WW8Num7z2">
    <w:name w:val="WW8Num7z2"/>
    <w:rsid w:val="003C73B0"/>
    <w:rPr>
      <w:rFonts w:ascii="Wingdings" w:hAnsi="Wingdings"/>
      <w:sz w:val="20"/>
    </w:rPr>
  </w:style>
  <w:style w:type="character" w:customStyle="1" w:styleId="WW8Num8z0">
    <w:name w:val="WW8Num8z0"/>
    <w:rsid w:val="003C73B0"/>
    <w:rPr>
      <w:rFonts w:ascii="Symbol" w:hAnsi="Symbol"/>
      <w:sz w:val="20"/>
    </w:rPr>
  </w:style>
  <w:style w:type="character" w:customStyle="1" w:styleId="WW8Num8z1">
    <w:name w:val="WW8Num8z1"/>
    <w:rsid w:val="003C73B0"/>
    <w:rPr>
      <w:rFonts w:ascii="Courier New" w:hAnsi="Courier New"/>
      <w:sz w:val="20"/>
    </w:rPr>
  </w:style>
  <w:style w:type="character" w:customStyle="1" w:styleId="WW8Num8z2">
    <w:name w:val="WW8Num8z2"/>
    <w:rsid w:val="003C73B0"/>
    <w:rPr>
      <w:rFonts w:ascii="Wingdings" w:hAnsi="Wingdings"/>
      <w:sz w:val="20"/>
    </w:rPr>
  </w:style>
  <w:style w:type="character" w:customStyle="1" w:styleId="WW8Num9z0">
    <w:name w:val="WW8Num9z0"/>
    <w:rsid w:val="003C73B0"/>
    <w:rPr>
      <w:rFonts w:ascii="Symbol" w:hAnsi="Symbol"/>
      <w:sz w:val="20"/>
    </w:rPr>
  </w:style>
  <w:style w:type="character" w:customStyle="1" w:styleId="WW8Num9z1">
    <w:name w:val="WW8Num9z1"/>
    <w:rsid w:val="003C73B0"/>
    <w:rPr>
      <w:rFonts w:ascii="Courier New" w:hAnsi="Courier New"/>
      <w:sz w:val="20"/>
    </w:rPr>
  </w:style>
  <w:style w:type="character" w:customStyle="1" w:styleId="WW8Num9z2">
    <w:name w:val="WW8Num9z2"/>
    <w:rsid w:val="003C73B0"/>
    <w:rPr>
      <w:rFonts w:ascii="Wingdings" w:hAnsi="Wingdings"/>
      <w:sz w:val="20"/>
    </w:rPr>
  </w:style>
  <w:style w:type="character" w:customStyle="1" w:styleId="WW8Num11z0">
    <w:name w:val="WW8Num11z0"/>
    <w:rsid w:val="003C73B0"/>
    <w:rPr>
      <w:rFonts w:ascii="Times New Roman" w:hAnsi="Times New Roman" w:cs="Times New Roman"/>
    </w:rPr>
  </w:style>
  <w:style w:type="character" w:customStyle="1" w:styleId="WW8Num12z0">
    <w:name w:val="WW8Num12z0"/>
    <w:rsid w:val="003C73B0"/>
    <w:rPr>
      <w:rFonts w:ascii="Times New Roman" w:hAnsi="Times New Roman" w:cs="Times New Roman"/>
    </w:rPr>
  </w:style>
  <w:style w:type="character" w:customStyle="1" w:styleId="WW8Num13z0">
    <w:name w:val="WW8Num13z0"/>
    <w:rsid w:val="003C73B0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3C73B0"/>
  </w:style>
  <w:style w:type="character" w:customStyle="1" w:styleId="WW-Absatz-Standardschriftart">
    <w:name w:val="WW-Absatz-Standardschriftart"/>
    <w:rsid w:val="003C73B0"/>
  </w:style>
  <w:style w:type="character" w:customStyle="1" w:styleId="WW8Num10z0">
    <w:name w:val="WW8Num10z0"/>
    <w:rsid w:val="003C73B0"/>
    <w:rPr>
      <w:rFonts w:ascii="Symbol" w:hAnsi="Symbol"/>
      <w:sz w:val="20"/>
    </w:rPr>
  </w:style>
  <w:style w:type="character" w:customStyle="1" w:styleId="WW8Num10z1">
    <w:name w:val="WW8Num10z1"/>
    <w:rsid w:val="003C73B0"/>
    <w:rPr>
      <w:rFonts w:ascii="Courier New" w:hAnsi="Courier New"/>
      <w:sz w:val="20"/>
    </w:rPr>
  </w:style>
  <w:style w:type="character" w:customStyle="1" w:styleId="WW8Num10z2">
    <w:name w:val="WW8Num10z2"/>
    <w:rsid w:val="003C73B0"/>
    <w:rPr>
      <w:rFonts w:ascii="Wingdings" w:hAnsi="Wingdings"/>
      <w:sz w:val="20"/>
    </w:rPr>
  </w:style>
  <w:style w:type="character" w:customStyle="1" w:styleId="WW8NumSt1z0">
    <w:name w:val="WW8NumSt1z0"/>
    <w:rsid w:val="003C73B0"/>
    <w:rPr>
      <w:rFonts w:ascii="Times New Roman" w:hAnsi="Times New Roman" w:cs="Times New Roman"/>
    </w:rPr>
  </w:style>
  <w:style w:type="character" w:customStyle="1" w:styleId="WW8NumSt2z0">
    <w:name w:val="WW8NumSt2z0"/>
    <w:rsid w:val="003C73B0"/>
    <w:rPr>
      <w:rFonts w:ascii="Times New Roman" w:hAnsi="Times New Roman" w:cs="Times New Roman"/>
    </w:rPr>
  </w:style>
  <w:style w:type="character" w:customStyle="1" w:styleId="WW8NumSt3z0">
    <w:name w:val="WW8NumSt3z0"/>
    <w:rsid w:val="003C73B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3C73B0"/>
  </w:style>
  <w:style w:type="character" w:styleId="a5">
    <w:name w:val="Hyperlink"/>
    <w:basedOn w:val="11"/>
    <w:rsid w:val="003C73B0"/>
    <w:rPr>
      <w:color w:val="0000FF"/>
      <w:u w:val="single"/>
    </w:rPr>
  </w:style>
  <w:style w:type="character" w:styleId="a6">
    <w:name w:val="page number"/>
    <w:basedOn w:val="11"/>
    <w:rsid w:val="003C73B0"/>
  </w:style>
  <w:style w:type="character" w:styleId="a7">
    <w:name w:val="Strong"/>
    <w:basedOn w:val="11"/>
    <w:qFormat/>
    <w:rsid w:val="003C73B0"/>
    <w:rPr>
      <w:b/>
      <w:bCs/>
    </w:rPr>
  </w:style>
  <w:style w:type="paragraph" w:customStyle="1" w:styleId="a8">
    <w:name w:val="Заголовок"/>
    <w:basedOn w:val="a"/>
    <w:next w:val="a9"/>
    <w:rsid w:val="003C73B0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3C73B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3C73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3C73B0"/>
    <w:rPr>
      <w:rFonts w:ascii="Arial" w:hAnsi="Arial" w:cs="Mangal"/>
    </w:rPr>
  </w:style>
  <w:style w:type="paragraph" w:customStyle="1" w:styleId="12">
    <w:name w:val="Название1"/>
    <w:basedOn w:val="a"/>
    <w:rsid w:val="003C73B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C73B0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ac">
    <w:name w:val="footer"/>
    <w:basedOn w:val="a"/>
    <w:link w:val="ad"/>
    <w:rsid w:val="003C73B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3C73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rsid w:val="003C73B0"/>
    <w:pPr>
      <w:suppressAutoHyphens/>
      <w:spacing w:before="280" w:after="280" w:line="240" w:lineRule="auto"/>
    </w:pPr>
    <w:rPr>
      <w:rFonts w:ascii="Verdana" w:eastAsia="Times New Roman" w:hAnsi="Verdana" w:cs="Times New Roman"/>
      <w:color w:val="000000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3C73B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3C73B0"/>
    <w:pPr>
      <w:jc w:val="center"/>
    </w:pPr>
    <w:rPr>
      <w:b/>
      <w:bCs/>
    </w:rPr>
  </w:style>
  <w:style w:type="paragraph" w:customStyle="1" w:styleId="af1">
    <w:name w:val="Содержимое врезки"/>
    <w:basedOn w:val="a9"/>
    <w:rsid w:val="003C73B0"/>
  </w:style>
  <w:style w:type="paragraph" w:styleId="af2">
    <w:name w:val="header"/>
    <w:basedOn w:val="a"/>
    <w:link w:val="af3"/>
    <w:uiPriority w:val="99"/>
    <w:rsid w:val="003C73B0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Верхний колонтитул Знак"/>
    <w:basedOn w:val="a0"/>
    <w:link w:val="af2"/>
    <w:uiPriority w:val="99"/>
    <w:rsid w:val="003C73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37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737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4378A"/>
  </w:style>
  <w:style w:type="paragraph" w:customStyle="1" w:styleId="210">
    <w:name w:val="Основной текст с отступом 21"/>
    <w:basedOn w:val="a"/>
    <w:rsid w:val="006A1B48"/>
    <w:pPr>
      <w:spacing w:after="120" w:line="480" w:lineRule="auto"/>
      <w:ind w:left="283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FR1">
    <w:name w:val="FR1"/>
    <w:rsid w:val="00F23EEB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6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16A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16ACC"/>
    <w:rPr>
      <w:rFonts w:eastAsiaTheme="minorEastAsia"/>
      <w:lang w:eastAsia="ru-RU"/>
    </w:rPr>
  </w:style>
  <w:style w:type="paragraph" w:customStyle="1" w:styleId="31">
    <w:name w:val="Основной текст 31"/>
    <w:basedOn w:val="a"/>
    <w:rsid w:val="00216A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литературе в 9 гим классе</vt:lpstr>
    </vt:vector>
  </TitlesOfParts>
  <Company>ГБОУ ЦО № 1601</Company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литературе в 9 гим классе</dc:title>
  <dc:creator>K-403</dc:creator>
  <cp:lastModifiedBy>Лаборант-1</cp:lastModifiedBy>
  <cp:revision>33</cp:revision>
  <dcterms:created xsi:type="dcterms:W3CDTF">2012-06-28T05:05:00Z</dcterms:created>
  <dcterms:modified xsi:type="dcterms:W3CDTF">2017-09-22T16:12:00Z</dcterms:modified>
</cp:coreProperties>
</file>