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6B" w:rsidRPr="0049598C" w:rsidRDefault="0011676B" w:rsidP="0011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959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11676B" w:rsidRPr="0049598C" w:rsidRDefault="0011676B" w:rsidP="00116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76B" w:rsidRDefault="0011676B" w:rsidP="001167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4712"/>
        <w:gridCol w:w="4111"/>
      </w:tblGrid>
      <w:tr w:rsidR="001C5039" w:rsidRPr="000B0830" w:rsidTr="00E2391E">
        <w:tc>
          <w:tcPr>
            <w:tcW w:w="4712" w:type="dxa"/>
            <w:shd w:val="clear" w:color="auto" w:fill="auto"/>
          </w:tcPr>
          <w:p w:rsidR="001C5039" w:rsidRPr="000B0830" w:rsidRDefault="001C5039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«Принято»</w:t>
            </w:r>
          </w:p>
          <w:p w:rsidR="001C5039" w:rsidRPr="000B0830" w:rsidRDefault="001C5039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Педагогическим советом средней</w:t>
            </w:r>
          </w:p>
          <w:p w:rsidR="001C5039" w:rsidRPr="000B0830" w:rsidRDefault="001C5039" w:rsidP="00E2391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0B0830">
              <w:rPr>
                <w:sz w:val="22"/>
                <w:szCs w:val="22"/>
              </w:rPr>
              <w:t>общеобразовательной</w:t>
            </w:r>
            <w:proofErr w:type="gramEnd"/>
            <w:r w:rsidRPr="000B0830">
              <w:rPr>
                <w:sz w:val="22"/>
                <w:szCs w:val="22"/>
              </w:rPr>
              <w:t xml:space="preserve"> школы при Посольстве России в Египте</w:t>
            </w:r>
          </w:p>
          <w:p w:rsidR="001C5039" w:rsidRPr="000B0830" w:rsidRDefault="001C5039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Протокол № 9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02.06.2019 г.</w:t>
            </w:r>
          </w:p>
        </w:tc>
        <w:tc>
          <w:tcPr>
            <w:tcW w:w="4111" w:type="dxa"/>
            <w:shd w:val="clear" w:color="auto" w:fill="auto"/>
          </w:tcPr>
          <w:p w:rsidR="001C5039" w:rsidRPr="000B0830" w:rsidRDefault="001C5039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«УТВЕРЖДЕНО»</w:t>
            </w:r>
          </w:p>
          <w:p w:rsidR="001C5039" w:rsidRPr="000B0830" w:rsidRDefault="001C5039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1C5039" w:rsidRPr="000B0830" w:rsidRDefault="001C5039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1C5039" w:rsidRPr="000B0830" w:rsidRDefault="001C5039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Распоряжение № 24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17.06.2019 г.</w:t>
            </w:r>
          </w:p>
        </w:tc>
      </w:tr>
    </w:tbl>
    <w:p w:rsidR="00E2186E" w:rsidRPr="0049598C" w:rsidRDefault="00E2186E" w:rsidP="001167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1676B" w:rsidRPr="0049598C" w:rsidRDefault="0011676B" w:rsidP="0011676B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9598C"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11676B" w:rsidRPr="0049598C" w:rsidRDefault="0011676B" w:rsidP="0011676B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959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РАБОТЕ ШКОЛЬНЫХ КРУЖКОВ (СЕКЦИЙ)</w:t>
      </w:r>
    </w:p>
    <w:p w:rsidR="0011676B" w:rsidRPr="0049598C" w:rsidRDefault="0011676B" w:rsidP="0011676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676B" w:rsidRPr="0049598C" w:rsidRDefault="0011676B" w:rsidP="0011676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676B" w:rsidRDefault="0011676B" w:rsidP="001167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9598C">
        <w:rPr>
          <w:rFonts w:ascii="Times New Roman" w:eastAsia="Times New Roman" w:hAnsi="Times New Roman"/>
          <w:sz w:val="28"/>
          <w:szCs w:val="28"/>
          <w:lang w:eastAsia="ru-RU"/>
        </w:rPr>
        <w:t>Каир</w:t>
      </w:r>
    </w:p>
    <w:p w:rsidR="0011676B" w:rsidRDefault="0011676B" w:rsidP="0011676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A282E" w:rsidRPr="00AD7DDF" w:rsidRDefault="006A282E" w:rsidP="0022078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D7DDF">
        <w:rPr>
          <w:rFonts w:ascii="Times New Roman" w:hAnsi="Times New Roman"/>
          <w:b/>
          <w:sz w:val="27"/>
          <w:szCs w:val="27"/>
        </w:rPr>
        <w:lastRenderedPageBreak/>
        <w:t>1. Общие положения</w:t>
      </w:r>
    </w:p>
    <w:p w:rsidR="006A282E" w:rsidRPr="00AD7DDF" w:rsidRDefault="006A282E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Настоящее Положение устанавливает порядок комплектования и организацию деятельн</w:t>
      </w:r>
      <w:r w:rsidR="00CA2C39" w:rsidRPr="00AD7DDF">
        <w:rPr>
          <w:rFonts w:ascii="Times New Roman" w:hAnsi="Times New Roman"/>
          <w:sz w:val="27"/>
          <w:szCs w:val="27"/>
        </w:rPr>
        <w:t>ости школьных кружков (секций).</w:t>
      </w:r>
    </w:p>
    <w:p w:rsidR="006A282E" w:rsidRPr="00AD7DDF" w:rsidRDefault="006A282E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Школьные кружки (секции) организуются в целях формирования единого воспитательного пространства школы, реализации процесса становления личности в разнообразных видах деятельности, социальной защиты обучающихся и обеспечений условий для проведения внеурочной деятельности с ними.</w:t>
      </w:r>
    </w:p>
    <w:p w:rsidR="006A282E" w:rsidRPr="00AD7DDF" w:rsidRDefault="006A282E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 xml:space="preserve">Настоящее Положение разработано в соответствии с Законом РФ «Об образовании», Типовым положением об общеобразовательном учреждении, Санитарными правилами (СП 2.4.2. 782-99), </w:t>
      </w:r>
      <w:r w:rsidR="00220782" w:rsidRPr="00AD7DDF">
        <w:rPr>
          <w:rFonts w:ascii="Times New Roman" w:hAnsi="Times New Roman"/>
          <w:sz w:val="27"/>
          <w:szCs w:val="27"/>
        </w:rPr>
        <w:t xml:space="preserve">Письмом от </w:t>
      </w:r>
      <w:r w:rsidRPr="00AD7DDF">
        <w:rPr>
          <w:rFonts w:ascii="Times New Roman" w:hAnsi="Times New Roman"/>
          <w:sz w:val="27"/>
          <w:szCs w:val="27"/>
        </w:rPr>
        <w:t xml:space="preserve">2 Мая </w:t>
      </w:r>
      <w:smartTag w:uri="urn:schemas-microsoft-com:office:smarttags" w:element="metricconverter">
        <w:smartTagPr>
          <w:attr w:name="ProductID" w:val="2011 г"/>
        </w:smartTagPr>
        <w:r w:rsidRPr="00AD7DDF">
          <w:rPr>
            <w:rFonts w:ascii="Times New Roman" w:hAnsi="Times New Roman"/>
            <w:sz w:val="27"/>
            <w:szCs w:val="27"/>
          </w:rPr>
          <w:t>2011 г</w:t>
        </w:r>
      </w:smartTag>
      <w:r w:rsidR="00220782" w:rsidRPr="00AD7DDF">
        <w:rPr>
          <w:rFonts w:ascii="Times New Roman" w:hAnsi="Times New Roman"/>
          <w:sz w:val="27"/>
          <w:szCs w:val="27"/>
        </w:rPr>
        <w:t xml:space="preserve">. </w:t>
      </w:r>
      <w:r w:rsidRPr="00AD7DDF">
        <w:rPr>
          <w:rFonts w:ascii="Times New Roman" w:hAnsi="Times New Roman"/>
          <w:sz w:val="27"/>
          <w:szCs w:val="27"/>
        </w:rPr>
        <w:t>N 03-296 "Об организации внеурочной деятельности при введении федерального государственного образовательного стандарта общего образования").</w:t>
      </w:r>
    </w:p>
    <w:p w:rsidR="006A282E" w:rsidRPr="00AD7DDF" w:rsidRDefault="006A282E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A282E" w:rsidRPr="00AD7DDF" w:rsidRDefault="006A282E" w:rsidP="0022078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D7DDF">
        <w:rPr>
          <w:rFonts w:ascii="Times New Roman" w:hAnsi="Times New Roman"/>
          <w:b/>
          <w:sz w:val="27"/>
          <w:szCs w:val="27"/>
        </w:rPr>
        <w:t>2. Задачи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0E27D4" w:rsidRPr="00AD7DDF">
        <w:rPr>
          <w:rFonts w:ascii="Times New Roman" w:hAnsi="Times New Roman"/>
          <w:sz w:val="27"/>
          <w:szCs w:val="27"/>
        </w:rPr>
        <w:t xml:space="preserve"> л</w:t>
      </w:r>
      <w:r w:rsidR="006A282E" w:rsidRPr="00AD7DDF">
        <w:rPr>
          <w:rFonts w:ascii="Times New Roman" w:hAnsi="Times New Roman"/>
          <w:sz w:val="27"/>
          <w:szCs w:val="27"/>
        </w:rPr>
        <w:t>ичностно-нравственное развитие и профессиональное самоопределение обучающихся</w:t>
      </w:r>
      <w:r w:rsidR="000E27D4" w:rsidRPr="00AD7DDF">
        <w:rPr>
          <w:rFonts w:ascii="Times New Roman" w:hAnsi="Times New Roman"/>
          <w:sz w:val="27"/>
          <w:szCs w:val="27"/>
        </w:rPr>
        <w:t>;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0E27D4" w:rsidRPr="00AD7DDF">
        <w:rPr>
          <w:rFonts w:ascii="Times New Roman" w:hAnsi="Times New Roman"/>
          <w:sz w:val="27"/>
          <w:szCs w:val="27"/>
        </w:rPr>
        <w:t xml:space="preserve"> о</w:t>
      </w:r>
      <w:r w:rsidR="006A282E" w:rsidRPr="00AD7DDF">
        <w:rPr>
          <w:rFonts w:ascii="Times New Roman" w:hAnsi="Times New Roman"/>
          <w:sz w:val="27"/>
          <w:szCs w:val="27"/>
        </w:rPr>
        <w:t>беспечение социальной защиты, поддержки, реабилитации и адаптации к жизни в обществе</w:t>
      </w:r>
      <w:r w:rsidR="000E27D4" w:rsidRPr="00AD7DDF">
        <w:rPr>
          <w:rFonts w:ascii="Times New Roman" w:hAnsi="Times New Roman"/>
          <w:sz w:val="27"/>
          <w:szCs w:val="27"/>
        </w:rPr>
        <w:t>;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0E27D4" w:rsidRPr="00AD7DDF">
        <w:rPr>
          <w:rFonts w:ascii="Times New Roman" w:hAnsi="Times New Roman"/>
          <w:sz w:val="27"/>
          <w:szCs w:val="27"/>
        </w:rPr>
        <w:t xml:space="preserve"> ф</w:t>
      </w:r>
      <w:r w:rsidR="006A282E" w:rsidRPr="00AD7DDF">
        <w:rPr>
          <w:rFonts w:ascii="Times New Roman" w:hAnsi="Times New Roman"/>
          <w:sz w:val="27"/>
          <w:szCs w:val="27"/>
        </w:rPr>
        <w:t xml:space="preserve">ормирование общей культуры </w:t>
      </w:r>
      <w:r w:rsidR="000E27D4" w:rsidRPr="00AD7DDF">
        <w:rPr>
          <w:rFonts w:ascii="Times New Roman" w:hAnsi="Times New Roman"/>
          <w:sz w:val="27"/>
          <w:szCs w:val="27"/>
        </w:rPr>
        <w:t>школьников;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0E27D4" w:rsidRPr="00AD7DDF">
        <w:rPr>
          <w:rFonts w:ascii="Times New Roman" w:hAnsi="Times New Roman"/>
          <w:sz w:val="27"/>
          <w:szCs w:val="27"/>
        </w:rPr>
        <w:t xml:space="preserve"> в</w:t>
      </w:r>
      <w:r w:rsidR="006A282E" w:rsidRPr="00AD7DDF">
        <w:rPr>
          <w:rFonts w:ascii="Times New Roman" w:hAnsi="Times New Roman"/>
          <w:sz w:val="27"/>
          <w:szCs w:val="27"/>
        </w:rPr>
        <w:t>оспитание у детей гражданственности, уважения к правам и свободам человека,</w:t>
      </w:r>
      <w:r w:rsidR="00CA2C39" w:rsidRPr="00AD7DDF">
        <w:rPr>
          <w:rFonts w:ascii="Times New Roman" w:hAnsi="Times New Roman"/>
          <w:sz w:val="27"/>
          <w:szCs w:val="27"/>
        </w:rPr>
        <w:t xml:space="preserve"> любви к Родине, природе, семье;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0E27D4" w:rsidRPr="00AD7DDF">
        <w:rPr>
          <w:rFonts w:ascii="Times New Roman" w:hAnsi="Times New Roman"/>
          <w:sz w:val="27"/>
          <w:szCs w:val="27"/>
        </w:rPr>
        <w:t xml:space="preserve"> с</w:t>
      </w:r>
      <w:r w:rsidR="006A282E" w:rsidRPr="00AD7DDF">
        <w:rPr>
          <w:rFonts w:ascii="Times New Roman" w:hAnsi="Times New Roman"/>
          <w:sz w:val="27"/>
          <w:szCs w:val="27"/>
        </w:rPr>
        <w:t>оздание условий для наиболее полного удовлетворения потребностей и интересов детей, укрепления их здоровья.</w:t>
      </w:r>
    </w:p>
    <w:p w:rsidR="006A282E" w:rsidRPr="00AD7DDF" w:rsidRDefault="006A282E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A282E" w:rsidRPr="00AD7DDF" w:rsidRDefault="006A282E" w:rsidP="0022078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D7DDF">
        <w:rPr>
          <w:rFonts w:ascii="Times New Roman" w:hAnsi="Times New Roman"/>
          <w:b/>
          <w:sz w:val="27"/>
          <w:szCs w:val="27"/>
        </w:rPr>
        <w:t>3. Порядок комплектования школьных кружков (секций)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0E27D4" w:rsidRPr="00AD7DDF">
        <w:rPr>
          <w:rFonts w:ascii="Times New Roman" w:hAnsi="Times New Roman"/>
          <w:sz w:val="27"/>
          <w:szCs w:val="27"/>
        </w:rPr>
        <w:t xml:space="preserve"> з</w:t>
      </w:r>
      <w:r w:rsidR="006A282E" w:rsidRPr="00AD7DDF">
        <w:rPr>
          <w:rFonts w:ascii="Times New Roman" w:hAnsi="Times New Roman"/>
          <w:sz w:val="27"/>
          <w:szCs w:val="27"/>
        </w:rPr>
        <w:t>ачисление в детские объединения, кружках (секциях), а также отчисление из кружков (секций) осуществляется их н</w:t>
      </w:r>
      <w:r w:rsidR="000E27D4" w:rsidRPr="00AD7DDF">
        <w:rPr>
          <w:rFonts w:ascii="Times New Roman" w:hAnsi="Times New Roman"/>
          <w:sz w:val="27"/>
          <w:szCs w:val="27"/>
        </w:rPr>
        <w:t>епосредственными руководителями;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0E27D4" w:rsidRPr="00AD7DDF">
        <w:rPr>
          <w:rFonts w:ascii="Times New Roman" w:hAnsi="Times New Roman"/>
          <w:sz w:val="27"/>
          <w:szCs w:val="27"/>
        </w:rPr>
        <w:t xml:space="preserve"> к</w:t>
      </w:r>
      <w:r w:rsidR="006A282E" w:rsidRPr="00AD7DDF">
        <w:rPr>
          <w:rFonts w:ascii="Times New Roman" w:hAnsi="Times New Roman"/>
          <w:sz w:val="27"/>
          <w:szCs w:val="27"/>
        </w:rPr>
        <w:t>омплектование школьных кружков (секций) производится в нач</w:t>
      </w:r>
      <w:r w:rsidR="000E27D4" w:rsidRPr="00AD7DDF">
        <w:rPr>
          <w:rFonts w:ascii="Times New Roman" w:hAnsi="Times New Roman"/>
          <w:sz w:val="27"/>
          <w:szCs w:val="27"/>
        </w:rPr>
        <w:t>але сентября учебного года</w:t>
      </w:r>
      <w:r w:rsidR="006A282E" w:rsidRPr="00AD7DDF">
        <w:rPr>
          <w:rFonts w:ascii="Times New Roman" w:hAnsi="Times New Roman"/>
          <w:sz w:val="27"/>
          <w:szCs w:val="27"/>
        </w:rPr>
        <w:t>, но в течение года может п</w:t>
      </w:r>
      <w:r w:rsidR="000E27D4" w:rsidRPr="00AD7DDF">
        <w:rPr>
          <w:rFonts w:ascii="Times New Roman" w:hAnsi="Times New Roman"/>
          <w:sz w:val="27"/>
          <w:szCs w:val="27"/>
        </w:rPr>
        <w:t>роводиться дополнительный набор;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0E27D4" w:rsidRPr="00AD7DDF">
        <w:rPr>
          <w:rFonts w:ascii="Times New Roman" w:hAnsi="Times New Roman"/>
          <w:sz w:val="27"/>
          <w:szCs w:val="27"/>
        </w:rPr>
        <w:t xml:space="preserve"> з</w:t>
      </w:r>
      <w:r w:rsidR="006A282E" w:rsidRPr="00AD7DDF">
        <w:rPr>
          <w:rFonts w:ascii="Times New Roman" w:hAnsi="Times New Roman"/>
          <w:sz w:val="27"/>
          <w:szCs w:val="27"/>
        </w:rPr>
        <w:t>а учащимся сохраняется место в школьных кружков (секций) в случае болезни или временного отс</w:t>
      </w:r>
      <w:r w:rsidR="000E27D4" w:rsidRPr="00AD7DDF">
        <w:rPr>
          <w:rFonts w:ascii="Times New Roman" w:hAnsi="Times New Roman"/>
          <w:sz w:val="27"/>
          <w:szCs w:val="27"/>
        </w:rPr>
        <w:t>утствия по уважительной причине;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0E27D4" w:rsidRPr="00AD7DDF">
        <w:rPr>
          <w:rFonts w:ascii="Times New Roman" w:hAnsi="Times New Roman"/>
          <w:sz w:val="27"/>
          <w:szCs w:val="27"/>
        </w:rPr>
        <w:t xml:space="preserve"> с</w:t>
      </w:r>
      <w:r w:rsidR="006A282E" w:rsidRPr="00AD7DDF">
        <w:rPr>
          <w:rFonts w:ascii="Times New Roman" w:hAnsi="Times New Roman"/>
          <w:sz w:val="27"/>
          <w:szCs w:val="27"/>
        </w:rPr>
        <w:t>писочный состав рекомендуемого количества</w:t>
      </w:r>
      <w:r w:rsidR="00FA6721" w:rsidRPr="00AD7DDF">
        <w:rPr>
          <w:rFonts w:ascii="Times New Roman" w:hAnsi="Times New Roman"/>
          <w:sz w:val="27"/>
          <w:szCs w:val="27"/>
        </w:rPr>
        <w:t xml:space="preserve"> </w:t>
      </w:r>
      <w:r w:rsidR="006A282E" w:rsidRPr="00AD7DDF">
        <w:rPr>
          <w:rFonts w:ascii="Times New Roman" w:hAnsi="Times New Roman"/>
          <w:sz w:val="27"/>
          <w:szCs w:val="27"/>
        </w:rPr>
        <w:t xml:space="preserve">кружков </w:t>
      </w:r>
      <w:r w:rsidR="00FA6721" w:rsidRPr="00AD7DDF">
        <w:rPr>
          <w:rFonts w:ascii="Times New Roman" w:hAnsi="Times New Roman"/>
          <w:sz w:val="27"/>
          <w:szCs w:val="27"/>
        </w:rPr>
        <w:t>–</w:t>
      </w:r>
      <w:r w:rsidR="006A282E" w:rsidRPr="00AD7DDF">
        <w:rPr>
          <w:rFonts w:ascii="Times New Roman" w:hAnsi="Times New Roman"/>
          <w:sz w:val="27"/>
          <w:szCs w:val="27"/>
        </w:rPr>
        <w:t xml:space="preserve"> от </w:t>
      </w:r>
      <w:r w:rsidR="000E27D4" w:rsidRPr="00AD7DDF">
        <w:rPr>
          <w:rFonts w:ascii="Times New Roman" w:hAnsi="Times New Roman"/>
          <w:sz w:val="27"/>
          <w:szCs w:val="27"/>
        </w:rPr>
        <w:t>3</w:t>
      </w:r>
      <w:r w:rsidR="0027687E" w:rsidRPr="00AD7DDF">
        <w:rPr>
          <w:rFonts w:ascii="Times New Roman" w:hAnsi="Times New Roman"/>
          <w:sz w:val="27"/>
          <w:szCs w:val="27"/>
        </w:rPr>
        <w:t xml:space="preserve"> человек;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27687E" w:rsidRPr="00AD7DDF">
        <w:rPr>
          <w:rFonts w:ascii="Times New Roman" w:hAnsi="Times New Roman"/>
          <w:sz w:val="27"/>
          <w:szCs w:val="27"/>
        </w:rPr>
        <w:t xml:space="preserve"> п</w:t>
      </w:r>
      <w:r w:rsidR="006A282E" w:rsidRPr="00AD7DDF">
        <w:rPr>
          <w:rFonts w:ascii="Times New Roman" w:hAnsi="Times New Roman"/>
          <w:sz w:val="27"/>
          <w:szCs w:val="27"/>
        </w:rPr>
        <w:t xml:space="preserve">одготовка к работе школьных кружков (секций) в новом учебном году проводится руководителями кружков в течение 2 недель </w:t>
      </w:r>
      <w:r w:rsidR="0027687E" w:rsidRPr="00AD7DDF">
        <w:rPr>
          <w:rFonts w:ascii="Times New Roman" w:hAnsi="Times New Roman"/>
          <w:sz w:val="27"/>
          <w:szCs w:val="27"/>
        </w:rPr>
        <w:t>в начале текущего учебного года;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27687E" w:rsidRPr="00AD7DDF">
        <w:rPr>
          <w:rFonts w:ascii="Times New Roman" w:hAnsi="Times New Roman"/>
          <w:sz w:val="27"/>
          <w:szCs w:val="27"/>
        </w:rPr>
        <w:t xml:space="preserve"> з</w:t>
      </w:r>
      <w:r w:rsidR="006A282E" w:rsidRPr="00AD7DDF">
        <w:rPr>
          <w:rFonts w:ascii="Times New Roman" w:hAnsi="Times New Roman"/>
          <w:sz w:val="27"/>
          <w:szCs w:val="27"/>
        </w:rPr>
        <w:t>анятия проводятся в период с 16 с</w:t>
      </w:r>
      <w:r w:rsidR="0027687E" w:rsidRPr="00AD7DDF">
        <w:rPr>
          <w:rFonts w:ascii="Times New Roman" w:hAnsi="Times New Roman"/>
          <w:sz w:val="27"/>
          <w:szCs w:val="27"/>
        </w:rPr>
        <w:t>ентября до 25 мая текущего года;</w:t>
      </w:r>
      <w:r w:rsidR="006A282E" w:rsidRPr="00AD7DDF">
        <w:rPr>
          <w:rFonts w:ascii="Times New Roman" w:hAnsi="Times New Roman"/>
          <w:sz w:val="27"/>
          <w:szCs w:val="27"/>
        </w:rPr>
        <w:t xml:space="preserve"> 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27687E" w:rsidRPr="00AD7DDF">
        <w:rPr>
          <w:rFonts w:ascii="Times New Roman" w:hAnsi="Times New Roman"/>
          <w:sz w:val="27"/>
          <w:szCs w:val="27"/>
        </w:rPr>
        <w:t xml:space="preserve"> период до 16</w:t>
      </w:r>
      <w:r w:rsidR="006A282E" w:rsidRPr="00AD7DDF">
        <w:rPr>
          <w:rFonts w:ascii="Times New Roman" w:hAnsi="Times New Roman"/>
          <w:sz w:val="27"/>
          <w:szCs w:val="27"/>
        </w:rPr>
        <w:t xml:space="preserve"> сентября предоставляется руководителям школьных кружков (секций) для комплектования групп, уточнения расписания заняти</w:t>
      </w:r>
      <w:r w:rsidR="0027687E" w:rsidRPr="00AD7DDF">
        <w:rPr>
          <w:rFonts w:ascii="Times New Roman" w:hAnsi="Times New Roman"/>
          <w:sz w:val="27"/>
          <w:szCs w:val="27"/>
        </w:rPr>
        <w:t>й, утверждения программы работы;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27687E" w:rsidRPr="00AD7DDF">
        <w:rPr>
          <w:rFonts w:ascii="Times New Roman" w:hAnsi="Times New Roman"/>
          <w:sz w:val="27"/>
          <w:szCs w:val="27"/>
        </w:rPr>
        <w:t xml:space="preserve"> к</w:t>
      </w:r>
      <w:r w:rsidR="006A282E" w:rsidRPr="00AD7DDF">
        <w:rPr>
          <w:rFonts w:ascii="Times New Roman" w:hAnsi="Times New Roman"/>
          <w:sz w:val="27"/>
          <w:szCs w:val="27"/>
        </w:rPr>
        <w:t>аждый обучающийся имеет право заниматься в школьных кружках(секциях) разной направленности, а такж</w:t>
      </w:r>
      <w:r w:rsidR="0027687E" w:rsidRPr="00AD7DDF">
        <w:rPr>
          <w:rFonts w:ascii="Times New Roman" w:hAnsi="Times New Roman"/>
          <w:sz w:val="27"/>
          <w:szCs w:val="27"/>
        </w:rPr>
        <w:t>е изменять направление обучения;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lastRenderedPageBreak/>
        <w:t>–</w:t>
      </w:r>
      <w:r w:rsidR="0027687E" w:rsidRPr="00AD7DDF">
        <w:rPr>
          <w:rFonts w:ascii="Times New Roman" w:hAnsi="Times New Roman"/>
          <w:sz w:val="27"/>
          <w:szCs w:val="27"/>
        </w:rPr>
        <w:t xml:space="preserve"> в</w:t>
      </w:r>
      <w:r w:rsidR="006A282E" w:rsidRPr="00AD7DDF">
        <w:rPr>
          <w:rFonts w:ascii="Times New Roman" w:hAnsi="Times New Roman"/>
          <w:sz w:val="27"/>
          <w:szCs w:val="27"/>
        </w:rPr>
        <w:t xml:space="preserve"> случае снижения фактической посещаемости в течение года школьные кружки (секции) могут быть расформированы.</w:t>
      </w:r>
    </w:p>
    <w:p w:rsidR="006A282E" w:rsidRPr="00AD7DDF" w:rsidRDefault="006A282E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A282E" w:rsidRPr="00AD7DDF" w:rsidRDefault="006A282E" w:rsidP="0022078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D7DDF">
        <w:rPr>
          <w:rFonts w:ascii="Times New Roman" w:hAnsi="Times New Roman"/>
          <w:b/>
          <w:sz w:val="27"/>
          <w:szCs w:val="27"/>
        </w:rPr>
        <w:t>4. Порядок организации деятельности школьных кружков (секций)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27687E" w:rsidRPr="00AD7DDF">
        <w:rPr>
          <w:rFonts w:ascii="Times New Roman" w:hAnsi="Times New Roman"/>
          <w:sz w:val="27"/>
          <w:szCs w:val="27"/>
        </w:rPr>
        <w:t xml:space="preserve"> з</w:t>
      </w:r>
      <w:r w:rsidR="006A282E" w:rsidRPr="00AD7DDF">
        <w:rPr>
          <w:rFonts w:ascii="Times New Roman" w:hAnsi="Times New Roman"/>
          <w:sz w:val="27"/>
          <w:szCs w:val="27"/>
        </w:rPr>
        <w:t>анятия в школьных кружках (секциях) проводятся согласно расписанию, которое составляется в начале учебного года руководителем кружка (секции) с учетом наиболее благоприятного режима труда и</w:t>
      </w:r>
      <w:r w:rsidR="00415A24" w:rsidRPr="00AD7DDF">
        <w:rPr>
          <w:rFonts w:ascii="Times New Roman" w:hAnsi="Times New Roman"/>
          <w:sz w:val="27"/>
          <w:szCs w:val="27"/>
        </w:rPr>
        <w:t xml:space="preserve"> </w:t>
      </w:r>
      <w:r w:rsidR="006A282E" w:rsidRPr="00AD7DDF">
        <w:rPr>
          <w:rFonts w:ascii="Times New Roman" w:hAnsi="Times New Roman"/>
          <w:sz w:val="27"/>
          <w:szCs w:val="27"/>
        </w:rPr>
        <w:t>отдыха обучающихся,</w:t>
      </w:r>
      <w:r w:rsidR="00415A24" w:rsidRPr="00AD7DDF">
        <w:rPr>
          <w:rFonts w:ascii="Times New Roman" w:hAnsi="Times New Roman"/>
          <w:sz w:val="27"/>
          <w:szCs w:val="27"/>
        </w:rPr>
        <w:t xml:space="preserve"> </w:t>
      </w:r>
      <w:r w:rsidR="006A282E" w:rsidRPr="00AD7DDF">
        <w:rPr>
          <w:rFonts w:ascii="Times New Roman" w:hAnsi="Times New Roman"/>
          <w:sz w:val="27"/>
          <w:szCs w:val="27"/>
        </w:rPr>
        <w:t>согласно нормам санитарных правил. Расписание согласуется с заместителем директора по учебно-воспитательной работе и утверждается директором школы. Изменение расписания произво</w:t>
      </w:r>
      <w:r w:rsidR="00415A24" w:rsidRPr="00AD7DDF">
        <w:rPr>
          <w:rFonts w:ascii="Times New Roman" w:hAnsi="Times New Roman"/>
          <w:sz w:val="27"/>
          <w:szCs w:val="27"/>
        </w:rPr>
        <w:t>дится распоряжением</w:t>
      </w:r>
      <w:r w:rsidR="0027687E" w:rsidRPr="00AD7DDF">
        <w:rPr>
          <w:rFonts w:ascii="Times New Roman" w:hAnsi="Times New Roman"/>
          <w:sz w:val="27"/>
          <w:szCs w:val="27"/>
        </w:rPr>
        <w:t xml:space="preserve"> директора школы;</w:t>
      </w:r>
    </w:p>
    <w:p w:rsidR="0027687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27687E" w:rsidRPr="00AD7DDF">
        <w:rPr>
          <w:rFonts w:ascii="Times New Roman" w:hAnsi="Times New Roman"/>
          <w:sz w:val="27"/>
          <w:szCs w:val="27"/>
        </w:rPr>
        <w:t xml:space="preserve"> р</w:t>
      </w:r>
      <w:r w:rsidR="006A282E" w:rsidRPr="00AD7DDF">
        <w:rPr>
          <w:rFonts w:ascii="Times New Roman" w:hAnsi="Times New Roman"/>
          <w:sz w:val="27"/>
          <w:szCs w:val="27"/>
        </w:rPr>
        <w:t>абота школьных кружков (секций) осуществляется на основе рабочих программ. При разработке программы руководители могут пользоваться примерными (рекомендованными Министерством образования РФ) программами учреждений дополнительного образования и рекомендациями или самостоятельно разработанными про</w:t>
      </w:r>
      <w:r w:rsidR="0027687E" w:rsidRPr="00AD7DDF">
        <w:rPr>
          <w:rFonts w:ascii="Times New Roman" w:hAnsi="Times New Roman"/>
          <w:sz w:val="27"/>
          <w:szCs w:val="27"/>
        </w:rPr>
        <w:t>граммами на основе рекомендаций;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27687E" w:rsidRPr="00AD7DDF">
        <w:rPr>
          <w:rFonts w:ascii="Times New Roman" w:hAnsi="Times New Roman"/>
          <w:sz w:val="27"/>
          <w:szCs w:val="27"/>
        </w:rPr>
        <w:t xml:space="preserve"> в</w:t>
      </w:r>
      <w:r w:rsidR="006A282E" w:rsidRPr="00AD7DDF">
        <w:rPr>
          <w:rFonts w:ascii="Times New Roman" w:hAnsi="Times New Roman"/>
          <w:sz w:val="27"/>
          <w:szCs w:val="27"/>
        </w:rPr>
        <w:t xml:space="preserve"> соответствии с программой кружка (секции) занятия могут проводиться как со всем составом, так и по группа</w:t>
      </w:r>
      <w:r w:rsidR="0027687E" w:rsidRPr="00AD7DDF">
        <w:rPr>
          <w:rFonts w:ascii="Times New Roman" w:hAnsi="Times New Roman"/>
          <w:sz w:val="27"/>
          <w:szCs w:val="27"/>
        </w:rPr>
        <w:t>м (5 человек) или индивидуально;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27687E" w:rsidRPr="00AD7DDF">
        <w:rPr>
          <w:rFonts w:ascii="Times New Roman" w:hAnsi="Times New Roman"/>
          <w:sz w:val="27"/>
          <w:szCs w:val="27"/>
        </w:rPr>
        <w:t xml:space="preserve"> з</w:t>
      </w:r>
      <w:r w:rsidR="006A282E" w:rsidRPr="00AD7DDF">
        <w:rPr>
          <w:rFonts w:ascii="Times New Roman" w:hAnsi="Times New Roman"/>
          <w:sz w:val="27"/>
          <w:szCs w:val="27"/>
        </w:rPr>
        <w:t>анятия в кружках может проходить в форме: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6A282E" w:rsidRPr="00AD7DDF">
        <w:rPr>
          <w:rFonts w:ascii="Times New Roman" w:hAnsi="Times New Roman"/>
          <w:sz w:val="27"/>
          <w:szCs w:val="27"/>
        </w:rPr>
        <w:t xml:space="preserve"> творческого отчета кружков художественно</w:t>
      </w:r>
      <w:r w:rsidRPr="00AD7DDF">
        <w:rPr>
          <w:rFonts w:ascii="Times New Roman" w:hAnsi="Times New Roman"/>
          <w:sz w:val="27"/>
          <w:szCs w:val="27"/>
        </w:rPr>
        <w:t>-</w:t>
      </w:r>
      <w:r w:rsidR="006A282E" w:rsidRPr="00AD7DDF">
        <w:rPr>
          <w:rFonts w:ascii="Times New Roman" w:hAnsi="Times New Roman"/>
          <w:sz w:val="27"/>
          <w:szCs w:val="27"/>
        </w:rPr>
        <w:t>эстетического цикла;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6A282E" w:rsidRPr="00AD7DDF">
        <w:rPr>
          <w:rFonts w:ascii="Times New Roman" w:hAnsi="Times New Roman"/>
          <w:sz w:val="27"/>
          <w:szCs w:val="27"/>
        </w:rPr>
        <w:t xml:space="preserve"> участия в смотрах, конкурсах по профилю работы,</w:t>
      </w:r>
      <w:r w:rsidRPr="00AD7DDF">
        <w:rPr>
          <w:rFonts w:ascii="Times New Roman" w:hAnsi="Times New Roman"/>
          <w:sz w:val="27"/>
          <w:szCs w:val="27"/>
        </w:rPr>
        <w:t xml:space="preserve"> отчетных выставках, концертах;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6A282E" w:rsidRPr="00AD7DDF">
        <w:rPr>
          <w:rFonts w:ascii="Times New Roman" w:hAnsi="Times New Roman"/>
          <w:sz w:val="27"/>
          <w:szCs w:val="27"/>
        </w:rPr>
        <w:t xml:space="preserve"> участия учащихся предметных кружков в олимпиадах, конкурсах научных работ школьников;</w:t>
      </w:r>
    </w:p>
    <w:p w:rsidR="006A282E" w:rsidRPr="00AD7DDF" w:rsidRDefault="00220782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–</w:t>
      </w:r>
      <w:r w:rsidR="006A282E" w:rsidRPr="00AD7DDF">
        <w:rPr>
          <w:rFonts w:ascii="Times New Roman" w:hAnsi="Times New Roman"/>
          <w:sz w:val="27"/>
          <w:szCs w:val="27"/>
        </w:rPr>
        <w:t xml:space="preserve"> участие учащихся, посещающи</w:t>
      </w:r>
      <w:r w:rsidR="0027687E" w:rsidRPr="00AD7DDF">
        <w:rPr>
          <w:rFonts w:ascii="Times New Roman" w:hAnsi="Times New Roman"/>
          <w:sz w:val="27"/>
          <w:szCs w:val="27"/>
        </w:rPr>
        <w:t>х спортивные секции, в школьных</w:t>
      </w:r>
      <w:r w:rsidR="006A282E" w:rsidRPr="00AD7DDF">
        <w:rPr>
          <w:rFonts w:ascii="Times New Roman" w:hAnsi="Times New Roman"/>
          <w:sz w:val="27"/>
          <w:szCs w:val="27"/>
        </w:rPr>
        <w:t xml:space="preserve"> спортивных соревнованиях.</w:t>
      </w:r>
    </w:p>
    <w:p w:rsidR="006A282E" w:rsidRPr="00AD7DDF" w:rsidRDefault="006A282E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A282E" w:rsidRPr="00AD7DDF" w:rsidRDefault="006A282E" w:rsidP="0022078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D7DDF">
        <w:rPr>
          <w:rFonts w:ascii="Times New Roman" w:hAnsi="Times New Roman"/>
          <w:b/>
          <w:sz w:val="27"/>
          <w:szCs w:val="27"/>
        </w:rPr>
        <w:t>5. Управление кружками (секциями)</w:t>
      </w:r>
    </w:p>
    <w:p w:rsidR="006A282E" w:rsidRPr="00AD7DDF" w:rsidRDefault="006A282E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 xml:space="preserve">Руководитель кружка (секции) назначается и освобождается </w:t>
      </w:r>
      <w:r w:rsidR="00B55D97" w:rsidRPr="00AD7DDF">
        <w:rPr>
          <w:rFonts w:ascii="Times New Roman" w:hAnsi="Times New Roman"/>
          <w:sz w:val="27"/>
          <w:szCs w:val="27"/>
        </w:rPr>
        <w:t>распоряжением</w:t>
      </w:r>
      <w:r w:rsidRPr="00AD7DDF">
        <w:rPr>
          <w:rFonts w:ascii="Times New Roman" w:hAnsi="Times New Roman"/>
          <w:sz w:val="27"/>
          <w:szCs w:val="27"/>
        </w:rPr>
        <w:t xml:space="preserve"> директора школы.</w:t>
      </w:r>
    </w:p>
    <w:p w:rsidR="006A282E" w:rsidRPr="00AD7DDF" w:rsidRDefault="006A282E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Руководитель кружка планирует и организует деятельность обучающихся в кружке (секции), отвечает за жизнь и здоровье обучающихся.</w:t>
      </w:r>
    </w:p>
    <w:p w:rsidR="006A282E" w:rsidRPr="00AD7DDF" w:rsidRDefault="006A282E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Общее руководство рабо</w:t>
      </w:r>
      <w:r w:rsidR="004D2D6E" w:rsidRPr="00AD7DDF">
        <w:rPr>
          <w:rFonts w:ascii="Times New Roman" w:hAnsi="Times New Roman"/>
          <w:sz w:val="27"/>
          <w:szCs w:val="27"/>
        </w:rPr>
        <w:t>той кружков (секций) осуществляют заместители</w:t>
      </w:r>
      <w:r w:rsidRPr="00AD7DDF">
        <w:rPr>
          <w:rFonts w:ascii="Times New Roman" w:hAnsi="Times New Roman"/>
          <w:sz w:val="27"/>
          <w:szCs w:val="27"/>
        </w:rPr>
        <w:t xml:space="preserve"> директора по УВР</w:t>
      </w:r>
      <w:r w:rsidR="004D2D6E" w:rsidRPr="00AD7DDF">
        <w:rPr>
          <w:rFonts w:ascii="Times New Roman" w:hAnsi="Times New Roman"/>
          <w:sz w:val="27"/>
          <w:szCs w:val="27"/>
        </w:rPr>
        <w:t xml:space="preserve"> и ВР</w:t>
      </w:r>
      <w:r w:rsidRPr="00AD7DDF">
        <w:rPr>
          <w:rFonts w:ascii="Times New Roman" w:hAnsi="Times New Roman"/>
          <w:sz w:val="27"/>
          <w:szCs w:val="27"/>
        </w:rPr>
        <w:t xml:space="preserve"> в соответствии с должностной инструкцией и </w:t>
      </w:r>
      <w:r w:rsidR="00B55D97" w:rsidRPr="00AD7DDF">
        <w:rPr>
          <w:rFonts w:ascii="Times New Roman" w:hAnsi="Times New Roman"/>
          <w:sz w:val="27"/>
          <w:szCs w:val="27"/>
        </w:rPr>
        <w:t>распоряжением</w:t>
      </w:r>
      <w:r w:rsidRPr="00AD7DDF">
        <w:rPr>
          <w:rFonts w:ascii="Times New Roman" w:hAnsi="Times New Roman"/>
          <w:sz w:val="27"/>
          <w:szCs w:val="27"/>
        </w:rPr>
        <w:t xml:space="preserve"> директора.</w:t>
      </w:r>
    </w:p>
    <w:p w:rsidR="006A282E" w:rsidRPr="00AD7DDF" w:rsidRDefault="006A282E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A282E" w:rsidRPr="00AD7DDF" w:rsidRDefault="006A282E" w:rsidP="0022078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D7DDF">
        <w:rPr>
          <w:rFonts w:ascii="Times New Roman" w:hAnsi="Times New Roman"/>
          <w:b/>
          <w:sz w:val="27"/>
          <w:szCs w:val="27"/>
        </w:rPr>
        <w:t xml:space="preserve">6. Документация руководителя школьных кружков (секций) </w:t>
      </w:r>
    </w:p>
    <w:p w:rsidR="006A282E" w:rsidRPr="00AD7DDF" w:rsidRDefault="006A282E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Журнал учета посещаемости кружков (секции), заполненный в соответствии с требованиями.</w:t>
      </w:r>
    </w:p>
    <w:p w:rsidR="00905C8A" w:rsidRPr="00AD7DDF" w:rsidRDefault="006A282E" w:rsidP="0022078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DDF">
        <w:rPr>
          <w:rFonts w:ascii="Times New Roman" w:hAnsi="Times New Roman"/>
          <w:sz w:val="27"/>
          <w:szCs w:val="27"/>
        </w:rPr>
        <w:t>Рабочая программа (план) работы кружка (секции) с тематическим планированием на учебный год.</w:t>
      </w:r>
    </w:p>
    <w:sectPr w:rsidR="00905C8A" w:rsidRPr="00AD7DDF" w:rsidSect="00AD7DDF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CD" w:rsidRDefault="00CB2DCD" w:rsidP="00AD7DDF">
      <w:pPr>
        <w:spacing w:after="0" w:line="240" w:lineRule="auto"/>
      </w:pPr>
      <w:r>
        <w:separator/>
      </w:r>
    </w:p>
  </w:endnote>
  <w:endnote w:type="continuationSeparator" w:id="0">
    <w:p w:rsidR="00CB2DCD" w:rsidRDefault="00CB2DCD" w:rsidP="00AD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275574"/>
      <w:docPartObj>
        <w:docPartGallery w:val="Page Numbers (Bottom of Page)"/>
        <w:docPartUnique/>
      </w:docPartObj>
    </w:sdtPr>
    <w:sdtEndPr/>
    <w:sdtContent>
      <w:p w:rsidR="00AD7DDF" w:rsidRDefault="00AD7D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E1">
          <w:rPr>
            <w:noProof/>
          </w:rPr>
          <w:t>2</w:t>
        </w:r>
        <w:r>
          <w:fldChar w:fldCharType="end"/>
        </w:r>
      </w:p>
    </w:sdtContent>
  </w:sdt>
  <w:p w:rsidR="00AD7DDF" w:rsidRDefault="00AD7D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CD" w:rsidRDefault="00CB2DCD" w:rsidP="00AD7DDF">
      <w:pPr>
        <w:spacing w:after="0" w:line="240" w:lineRule="auto"/>
      </w:pPr>
      <w:r>
        <w:separator/>
      </w:r>
    </w:p>
  </w:footnote>
  <w:footnote w:type="continuationSeparator" w:id="0">
    <w:p w:rsidR="00CB2DCD" w:rsidRDefault="00CB2DCD" w:rsidP="00AD7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2E"/>
    <w:rsid w:val="000E27D4"/>
    <w:rsid w:val="0011676B"/>
    <w:rsid w:val="001C5039"/>
    <w:rsid w:val="00202297"/>
    <w:rsid w:val="00220782"/>
    <w:rsid w:val="0027687E"/>
    <w:rsid w:val="003E774B"/>
    <w:rsid w:val="00415A24"/>
    <w:rsid w:val="004D2D6E"/>
    <w:rsid w:val="005716A7"/>
    <w:rsid w:val="006A282E"/>
    <w:rsid w:val="00905C8A"/>
    <w:rsid w:val="00AD7DDF"/>
    <w:rsid w:val="00B55D97"/>
    <w:rsid w:val="00C27F55"/>
    <w:rsid w:val="00C86F3D"/>
    <w:rsid w:val="00CA2C39"/>
    <w:rsid w:val="00CB2DCD"/>
    <w:rsid w:val="00CE4DE1"/>
    <w:rsid w:val="00DF24AD"/>
    <w:rsid w:val="00E2186E"/>
    <w:rsid w:val="00E33955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61C55C-CFE0-400C-ADD9-3FB3F344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D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D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DDF"/>
    <w:rPr>
      <w:rFonts w:ascii="Calibri" w:eastAsia="Calibri" w:hAnsi="Calibri" w:cs="Times New Roman"/>
    </w:rPr>
  </w:style>
  <w:style w:type="paragraph" w:customStyle="1" w:styleId="Default">
    <w:name w:val="Default"/>
    <w:rsid w:val="00E21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D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1600A-D1B4-4CA8-96D7-BCFD3CFE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cp:lastPrinted>2019-06-25T21:53:00Z</cp:lastPrinted>
  <dcterms:created xsi:type="dcterms:W3CDTF">2019-06-10T10:30:00Z</dcterms:created>
  <dcterms:modified xsi:type="dcterms:W3CDTF">2019-06-25T21:53:00Z</dcterms:modified>
</cp:coreProperties>
</file>