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C6" w:rsidRDefault="002E20C6" w:rsidP="00906F5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Общеобразовательная школа при Посольстве России в Египте</w:t>
      </w:r>
    </w:p>
    <w:p w:rsidR="00906F53" w:rsidRDefault="00EC668F" w:rsidP="00906F5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202</w:t>
      </w:r>
      <w:r w:rsidR="002E20C6">
        <w:rPr>
          <w:rFonts w:ascii="Times New Roman" w:hAnsi="Times New Roman" w:cs="Times New Roman"/>
          <w:b/>
          <w:sz w:val="24"/>
          <w:szCs w:val="24"/>
          <w:lang w:eastAsia="zh-CN"/>
        </w:rPr>
        <w:t>0-2021</w:t>
      </w:r>
      <w:r w:rsidR="00906F53" w:rsidRPr="00A23CF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EA1206" w:rsidRDefault="00EA1206" w:rsidP="00906F5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ОБРАЗЕЦ</w:t>
      </w:r>
    </w:p>
    <w:p w:rsidR="00EA1206" w:rsidRPr="00A23CFA" w:rsidRDefault="00EA1206" w:rsidP="00906F5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(примерная структура)</w:t>
      </w:r>
    </w:p>
    <w:p w:rsidR="00906F53" w:rsidRPr="00A23CFA" w:rsidRDefault="00EA1206" w:rsidP="00906F5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>Итогового (годового</w:t>
      </w:r>
      <w:r w:rsidR="002E20C6">
        <w:rPr>
          <w:rFonts w:ascii="Times New Roman" w:hAnsi="Times New Roman" w:cs="Times New Roman"/>
          <w:b/>
          <w:sz w:val="24"/>
          <w:szCs w:val="24"/>
          <w:lang w:eastAsia="zh-CN"/>
        </w:rPr>
        <w:t>)</w:t>
      </w:r>
      <w:r w:rsidR="00906F53" w:rsidRPr="00A23CF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тест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а</w:t>
      </w:r>
    </w:p>
    <w:p w:rsidR="00906F53" w:rsidRPr="00A23CFA" w:rsidRDefault="002E20C6" w:rsidP="00906F53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A23CFA">
        <w:rPr>
          <w:rFonts w:ascii="Times New Roman" w:hAnsi="Times New Roman" w:cs="Times New Roman"/>
          <w:b/>
          <w:sz w:val="24"/>
          <w:szCs w:val="24"/>
          <w:lang w:eastAsia="zh-CN"/>
        </w:rPr>
        <w:t>П</w:t>
      </w:r>
      <w:r w:rsidR="00906F53" w:rsidRPr="00A23CFA">
        <w:rPr>
          <w:rFonts w:ascii="Times New Roman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родному</w:t>
      </w:r>
      <w:r w:rsidR="00906F53" w:rsidRPr="00A23CFA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рус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скому языку 4 класс </w:t>
      </w:r>
    </w:p>
    <w:p w:rsidR="00817E1C" w:rsidRDefault="00817E1C" w:rsidP="00906F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F53" w:rsidRPr="00A23CFA" w:rsidRDefault="00906F53" w:rsidP="00906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CFA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F06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80C" w:rsidRDefault="00F0680C" w:rsidP="00F0680C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0680C" w:rsidRPr="000B318A" w:rsidRDefault="00EC668F" w:rsidP="00F0680C">
      <w:pPr>
        <w:spacing w:after="0" w:line="240" w:lineRule="auto"/>
        <w:ind w:left="-14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«5» - 9-10</w:t>
      </w:r>
      <w:r w:rsidR="00F068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баллов </w:t>
      </w:r>
    </w:p>
    <w:p w:rsidR="00F0680C" w:rsidRPr="000B318A" w:rsidRDefault="00F0680C" w:rsidP="00F0680C">
      <w:pPr>
        <w:spacing w:after="0" w:line="240" w:lineRule="auto"/>
        <w:ind w:left="-14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31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«4» - </w:t>
      </w:r>
      <w:r w:rsidR="00EC668F">
        <w:rPr>
          <w:rFonts w:ascii="Times New Roman" w:hAnsi="Times New Roman" w:cs="Times New Roman"/>
          <w:b/>
          <w:bCs/>
          <w:i/>
          <w:sz w:val="24"/>
          <w:szCs w:val="24"/>
        </w:rPr>
        <w:t>6-8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баллов </w:t>
      </w:r>
    </w:p>
    <w:p w:rsidR="00F0680C" w:rsidRPr="000B318A" w:rsidRDefault="00F0680C" w:rsidP="00F0680C">
      <w:pPr>
        <w:spacing w:after="0" w:line="240" w:lineRule="auto"/>
        <w:ind w:left="-14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318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«3» - </w:t>
      </w:r>
      <w:r w:rsidR="00EC668F">
        <w:rPr>
          <w:rFonts w:ascii="Times New Roman" w:hAnsi="Times New Roman" w:cs="Times New Roman"/>
          <w:b/>
          <w:bCs/>
          <w:i/>
          <w:sz w:val="24"/>
          <w:szCs w:val="24"/>
        </w:rPr>
        <w:t>3 – 5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баллов </w:t>
      </w:r>
    </w:p>
    <w:p w:rsidR="00F0680C" w:rsidRDefault="00EC668F" w:rsidP="00F0680C">
      <w:pPr>
        <w:spacing w:after="0" w:line="240" w:lineRule="auto"/>
        <w:ind w:left="-14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«2»- менее </w:t>
      </w:r>
      <w:r w:rsidR="00F068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2  баллов </w:t>
      </w:r>
    </w:p>
    <w:p w:rsidR="00EC668F" w:rsidRDefault="00EC668F" w:rsidP="00F0680C">
      <w:pPr>
        <w:spacing w:after="0" w:line="240" w:lineRule="auto"/>
        <w:ind w:left="-14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За каждое выполненное задание 1 балл</w:t>
      </w:r>
    </w:p>
    <w:p w:rsidR="0026055F" w:rsidRDefault="0026055F" w:rsidP="00AF7C0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1. Что такое диалог? Приведи пример.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2. Что такое монолог? Приведи пример.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3. </w:t>
      </w:r>
      <w:proofErr w:type="gramStart"/>
      <w:r>
        <w:rPr>
          <w:b/>
          <w:bCs/>
          <w:color w:val="000000"/>
          <w:sz w:val="27"/>
          <w:szCs w:val="27"/>
        </w:rPr>
        <w:t>Запишите в два столбика словосочетания: а) с прямым, б) с переносным значением.</w:t>
      </w:r>
      <w:proofErr w:type="gramEnd"/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Чугунная поступь, чугунная решетка; холодные руки, холодное сердце. 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Напишите по 2 примера в каждую группу.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Омофоны (слова, совпадающие по звучанию, но различные по написанию и значению) –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Омографы (слова, совпадающие по написанию, но различные по звучанию и значению) –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Омоформы</w:t>
      </w:r>
      <w:proofErr w:type="spellEnd"/>
      <w:r>
        <w:rPr>
          <w:color w:val="000000"/>
          <w:sz w:val="27"/>
          <w:szCs w:val="27"/>
        </w:rPr>
        <w:t xml:space="preserve"> (это разные слова, совпадающие в отдельных грамматических формах) –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17E1C" w:rsidRDefault="00817E1C" w:rsidP="0026055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5. Распределите выражения по группам.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Метафора (перенос значения слова по сходству) –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Олицетворение (уподобление какого-либо предмета или явления живому существу) –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Сравнение (сопоставление одного предмета или явления с другим) –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даже камни плачут; </w:t>
      </w:r>
      <w:r>
        <w:rPr>
          <w:rStyle w:val="a6"/>
          <w:i w:val="0"/>
          <w:iCs w:val="0"/>
          <w:color w:val="000000"/>
          <w:sz w:val="27"/>
          <w:szCs w:val="27"/>
        </w:rPr>
        <w:t>река, как зеркало;</w:t>
      </w:r>
      <w:r>
        <w:rPr>
          <w:rStyle w:val="a6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каждом дереве горит.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 Закончите пословицы и поговорки.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Один в поле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Ученье — свет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.. 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7. Напишите типы текста.</w:t>
      </w:r>
    </w:p>
    <w:p w:rsidR="0026055F" w:rsidRDefault="0026055F" w:rsidP="0026055F">
      <w:pPr>
        <w:pStyle w:val="a5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8. Напишите стили речи.</w:t>
      </w:r>
    </w:p>
    <w:p w:rsidR="0026055F" w:rsidRDefault="0026055F" w:rsidP="0026055F">
      <w:pPr>
        <w:pStyle w:val="a5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9. Составьте и запишите предложения.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1.река </w:t>
      </w:r>
      <w:proofErr w:type="spellStart"/>
      <w:r>
        <w:rPr>
          <w:color w:val="000000"/>
          <w:sz w:val="27"/>
          <w:szCs w:val="27"/>
        </w:rPr>
        <w:t>Клязьма</w:t>
      </w:r>
      <w:proofErr w:type="spellEnd"/>
      <w:r>
        <w:rPr>
          <w:color w:val="000000"/>
          <w:sz w:val="27"/>
          <w:szCs w:val="27"/>
        </w:rPr>
        <w:t>, прохладной, лентой, вьётся, голубой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2.струи, ласково, перекатах, журчат,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, хрустальные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3.мелеть, последние, стала, за, река, но, годы</w:t>
      </w:r>
      <w:proofErr w:type="gramEnd"/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4.ливни, берега, размывают их, нужно, укрепить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5.кустарников, юные, вдоль, деревьев, тысячи, и, натуралисты, берегов, посадили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6.спокойны, но, берега, ребята, </w:t>
      </w:r>
      <w:proofErr w:type="spellStart"/>
      <w:r>
        <w:rPr>
          <w:color w:val="000000"/>
          <w:sz w:val="27"/>
          <w:szCs w:val="27"/>
        </w:rPr>
        <w:t>Клязьмы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за</w:t>
      </w:r>
      <w:proofErr w:type="gramEnd"/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pBdr>
          <w:top w:val="single" w:sz="6" w:space="1" w:color="auto"/>
          <w:bottom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pBdr>
          <w:bottom w:val="single" w:sz="6" w:space="1" w:color="auto"/>
          <w:between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pBdr>
          <w:bottom w:val="single" w:sz="6" w:space="1" w:color="auto"/>
          <w:between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pBdr>
          <w:bottom w:val="single" w:sz="6" w:space="1" w:color="auto"/>
          <w:between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pBdr>
          <w:bottom w:val="single" w:sz="6" w:space="1" w:color="auto"/>
          <w:between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6055F" w:rsidRDefault="0026055F" w:rsidP="0026055F">
      <w:pPr>
        <w:pStyle w:val="a5"/>
        <w:pBdr>
          <w:bottom w:val="single" w:sz="6" w:space="1" w:color="auto"/>
          <w:between w:val="single" w:sz="6" w:space="1" w:color="auto"/>
        </w:pBd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55D44" w:rsidRDefault="00B55D44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55D44" w:rsidRDefault="00B55D44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 Расставьте предложения так, чтобы получился связный текст.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Находчивость.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__Тогда</w:t>
      </w:r>
      <w:proofErr w:type="spellEnd"/>
      <w:r>
        <w:rPr>
          <w:color w:val="000000"/>
          <w:sz w:val="27"/>
          <w:szCs w:val="27"/>
        </w:rPr>
        <w:t xml:space="preserve"> пастух привязал записку к ошейнику собаки и послал овчарку домой.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__Однажды</w:t>
      </w:r>
      <w:proofErr w:type="spellEnd"/>
      <w:r>
        <w:rPr>
          <w:color w:val="000000"/>
          <w:sz w:val="27"/>
          <w:szCs w:val="27"/>
        </w:rPr>
        <w:t xml:space="preserve"> пастух пас большое стадо овец в горах.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__Правильно</w:t>
      </w:r>
      <w:proofErr w:type="spellEnd"/>
      <w:r>
        <w:rPr>
          <w:color w:val="000000"/>
          <w:sz w:val="27"/>
          <w:szCs w:val="27"/>
        </w:rPr>
        <w:t xml:space="preserve"> говорят, что собака друг человека.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__Люди</w:t>
      </w:r>
      <w:proofErr w:type="spellEnd"/>
      <w:r>
        <w:rPr>
          <w:color w:val="000000"/>
          <w:sz w:val="27"/>
          <w:szCs w:val="27"/>
        </w:rPr>
        <w:t xml:space="preserve"> увидели собаку, прочитали записку и поспешили на помощь.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__Произошёл</w:t>
      </w:r>
      <w:proofErr w:type="spellEnd"/>
      <w:r>
        <w:rPr>
          <w:color w:val="000000"/>
          <w:sz w:val="27"/>
          <w:szCs w:val="27"/>
        </w:rPr>
        <w:t xml:space="preserve"> обвал и перегородил путь овцам.</w:t>
      </w:r>
    </w:p>
    <w:p w:rsidR="0026055F" w:rsidRDefault="0026055F" w:rsidP="0026055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__Овцы</w:t>
      </w:r>
      <w:proofErr w:type="spellEnd"/>
      <w:r>
        <w:rPr>
          <w:color w:val="000000"/>
          <w:sz w:val="27"/>
          <w:szCs w:val="27"/>
        </w:rPr>
        <w:t xml:space="preserve"> были спасены.</w:t>
      </w:r>
    </w:p>
    <w:p w:rsidR="0026055F" w:rsidRDefault="0026055F" w:rsidP="0026055F"/>
    <w:sectPr w:rsidR="0026055F" w:rsidSect="00B5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6CA"/>
    <w:multiLevelType w:val="hybridMultilevel"/>
    <w:tmpl w:val="E1AABD9C"/>
    <w:lvl w:ilvl="0" w:tplc="A8346F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103E54D6"/>
    <w:multiLevelType w:val="hybridMultilevel"/>
    <w:tmpl w:val="CFB0209A"/>
    <w:lvl w:ilvl="0" w:tplc="8E40B7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12DD6E6D"/>
    <w:multiLevelType w:val="hybridMultilevel"/>
    <w:tmpl w:val="A2FC4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66D8D"/>
    <w:multiLevelType w:val="hybridMultilevel"/>
    <w:tmpl w:val="79006426"/>
    <w:lvl w:ilvl="0" w:tplc="70EA3A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482EA74">
      <w:start w:val="14"/>
      <w:numFmt w:val="decimal"/>
      <w:lvlText w:val="%2."/>
      <w:lvlJc w:val="left"/>
      <w:pPr>
        <w:tabs>
          <w:tab w:val="num" w:pos="1590"/>
        </w:tabs>
        <w:ind w:left="1590" w:hanging="5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F53"/>
    <w:rsid w:val="000A2D44"/>
    <w:rsid w:val="00101032"/>
    <w:rsid w:val="0021588B"/>
    <w:rsid w:val="0026055F"/>
    <w:rsid w:val="002E20C6"/>
    <w:rsid w:val="002F23E4"/>
    <w:rsid w:val="0034087C"/>
    <w:rsid w:val="003A505E"/>
    <w:rsid w:val="003D40B9"/>
    <w:rsid w:val="00545F5F"/>
    <w:rsid w:val="006F39F6"/>
    <w:rsid w:val="007A017C"/>
    <w:rsid w:val="00817E1C"/>
    <w:rsid w:val="00854A63"/>
    <w:rsid w:val="008F55E0"/>
    <w:rsid w:val="00906F53"/>
    <w:rsid w:val="00A47090"/>
    <w:rsid w:val="00AF7C02"/>
    <w:rsid w:val="00B55D44"/>
    <w:rsid w:val="00D52C35"/>
    <w:rsid w:val="00DB2D3F"/>
    <w:rsid w:val="00EA1206"/>
    <w:rsid w:val="00EC668F"/>
    <w:rsid w:val="00EF25D9"/>
    <w:rsid w:val="00F0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6"/>
  </w:style>
  <w:style w:type="paragraph" w:styleId="1">
    <w:name w:val="heading 1"/>
    <w:basedOn w:val="a"/>
    <w:link w:val="10"/>
    <w:uiPriority w:val="9"/>
    <w:qFormat/>
    <w:rsid w:val="00101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6F53"/>
    <w:pPr>
      <w:spacing w:after="0" w:line="240" w:lineRule="auto"/>
      <w:ind w:left="-18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06F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906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10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F068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2019-11-17T13:08:00Z</dcterms:created>
  <dcterms:modified xsi:type="dcterms:W3CDTF">2020-11-01T06:37:00Z</dcterms:modified>
</cp:coreProperties>
</file>