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1B" w:rsidRPr="00D3301B" w:rsidRDefault="00D3301B" w:rsidP="00D33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01B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</w:p>
    <w:p w:rsidR="00D3301B" w:rsidRDefault="00D3301B" w:rsidP="00D33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01B"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:rsidR="003C3600" w:rsidRPr="00D3301B" w:rsidRDefault="003C3600" w:rsidP="003C36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(экстернат)</w:t>
      </w:r>
    </w:p>
    <w:p w:rsidR="00D3301B" w:rsidRPr="00D3301B" w:rsidRDefault="007C4091" w:rsidP="00D330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3301B" w:rsidRPr="00D3301B">
        <w:rPr>
          <w:rFonts w:ascii="Times New Roman" w:hAnsi="Times New Roman" w:cs="Times New Roman"/>
          <w:b/>
          <w:sz w:val="28"/>
          <w:szCs w:val="28"/>
        </w:rPr>
        <w:t xml:space="preserve"> класс, русский  родной  язык</w:t>
      </w:r>
    </w:p>
    <w:p w:rsidR="00CD528A" w:rsidRPr="00903217" w:rsidRDefault="00D3301B" w:rsidP="00CD528A">
      <w:pPr>
        <w:spacing w:after="120"/>
        <w:rPr>
          <w:sz w:val="24"/>
          <w:szCs w:val="24"/>
        </w:rPr>
      </w:pPr>
      <w:r w:rsidRPr="00903217">
        <w:rPr>
          <w:rFonts w:ascii="Times New Roman" w:hAnsi="Times New Roman" w:cs="Times New Roman"/>
          <w:b/>
          <w:sz w:val="24"/>
          <w:szCs w:val="24"/>
        </w:rPr>
        <w:t>Александрова О.М.</w:t>
      </w:r>
      <w:r w:rsidR="00590F89" w:rsidRPr="00903217">
        <w:rPr>
          <w:rFonts w:ascii="Times New Roman" w:hAnsi="Times New Roman" w:cs="Times New Roman"/>
          <w:b/>
          <w:sz w:val="24"/>
          <w:szCs w:val="24"/>
        </w:rPr>
        <w:t xml:space="preserve"> Учебник: </w:t>
      </w:r>
      <w:r w:rsidRPr="00903217">
        <w:rPr>
          <w:rFonts w:ascii="Times New Roman" w:hAnsi="Times New Roman" w:cs="Times New Roman"/>
          <w:b/>
          <w:sz w:val="24"/>
          <w:szCs w:val="24"/>
        </w:rPr>
        <w:t xml:space="preserve"> Русский родной язык. М.</w:t>
      </w:r>
      <w:r w:rsidR="00900FD0" w:rsidRPr="007C4091">
        <w:rPr>
          <w:rFonts w:ascii="Times New Roman" w:hAnsi="Times New Roman" w:cs="Times New Roman"/>
          <w:b/>
          <w:sz w:val="24"/>
          <w:szCs w:val="24"/>
        </w:rPr>
        <w:t>:</w:t>
      </w:r>
      <w:r w:rsidRPr="00903217">
        <w:rPr>
          <w:rFonts w:ascii="Times New Roman" w:hAnsi="Times New Roman" w:cs="Times New Roman"/>
          <w:b/>
          <w:sz w:val="24"/>
          <w:szCs w:val="24"/>
        </w:rPr>
        <w:t xml:space="preserve"> «Просвещение»</w:t>
      </w:r>
      <w:r w:rsidR="00D42E1C">
        <w:rPr>
          <w:rFonts w:ascii="Times New Roman" w:hAnsi="Times New Roman" w:cs="Times New Roman"/>
          <w:b/>
          <w:sz w:val="24"/>
          <w:szCs w:val="24"/>
        </w:rPr>
        <w:t>,</w:t>
      </w:r>
      <w:r w:rsidRPr="00903217">
        <w:rPr>
          <w:rFonts w:ascii="Times New Roman" w:hAnsi="Times New Roman" w:cs="Times New Roman"/>
          <w:b/>
          <w:sz w:val="24"/>
          <w:szCs w:val="24"/>
        </w:rPr>
        <w:t xml:space="preserve"> «Учебная литература» ,2020.</w:t>
      </w:r>
    </w:p>
    <w:tbl>
      <w:tblPr>
        <w:tblW w:w="10335" w:type="dxa"/>
        <w:tblInd w:w="-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4"/>
        <w:gridCol w:w="5924"/>
        <w:gridCol w:w="2177"/>
      </w:tblGrid>
      <w:tr w:rsidR="00D3301B" w:rsidRPr="00480D71" w:rsidTr="00D3301B">
        <w:trPr>
          <w:trHeight w:val="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01B" w:rsidRPr="003C3600" w:rsidRDefault="00D33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600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01B" w:rsidRPr="003C3600" w:rsidRDefault="00D33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600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01B" w:rsidRPr="003C3600" w:rsidRDefault="00D33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600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7C4091" w:rsidRPr="00480D71" w:rsidTr="00034CAA">
        <w:trPr>
          <w:trHeight w:val="1799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91" w:rsidRPr="00480D71" w:rsidRDefault="007C4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1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2313" w:rsidRDefault="00D12313" w:rsidP="004565EC">
            <w:pPr>
              <w:pStyle w:val="Default"/>
              <w:rPr>
                <w:sz w:val="28"/>
                <w:szCs w:val="28"/>
              </w:rPr>
            </w:pPr>
            <w:r w:rsidRPr="00A96D60">
              <w:rPr>
                <w:b/>
                <w:bCs/>
                <w:sz w:val="28"/>
                <w:szCs w:val="28"/>
              </w:rPr>
              <w:t xml:space="preserve">Раздел 1. Секреты речи и текста </w:t>
            </w:r>
            <w:r w:rsidRPr="00A96D60">
              <w:rPr>
                <w:sz w:val="28"/>
                <w:szCs w:val="28"/>
              </w:rPr>
              <w:t xml:space="preserve"> </w:t>
            </w:r>
          </w:p>
          <w:p w:rsidR="007C4091" w:rsidRPr="00A96D60" w:rsidRDefault="007C4091" w:rsidP="004565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96D60">
              <w:rPr>
                <w:sz w:val="28"/>
                <w:szCs w:val="28"/>
              </w:rPr>
              <w:t>Как люди общаются друг с другом.</w:t>
            </w:r>
          </w:p>
          <w:p w:rsidR="007C4091" w:rsidRPr="00A96D60" w:rsidRDefault="007C4091" w:rsidP="004565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96D60">
              <w:rPr>
                <w:sz w:val="28"/>
                <w:szCs w:val="28"/>
              </w:rPr>
              <w:t xml:space="preserve">Ознакомление с вежливыми словами. </w:t>
            </w:r>
          </w:p>
          <w:p w:rsidR="007C4091" w:rsidRPr="00A96D60" w:rsidRDefault="007C4091" w:rsidP="004565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A96D60">
              <w:rPr>
                <w:sz w:val="28"/>
                <w:szCs w:val="28"/>
              </w:rPr>
              <w:t xml:space="preserve">Как люди приветствуют друг друга. </w:t>
            </w:r>
          </w:p>
          <w:p w:rsidR="007C4091" w:rsidRPr="00A96D60" w:rsidRDefault="007C4091" w:rsidP="004565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A96D60">
              <w:rPr>
                <w:sz w:val="28"/>
                <w:szCs w:val="28"/>
              </w:rPr>
              <w:t xml:space="preserve">Зачем людям имена. </w:t>
            </w:r>
          </w:p>
          <w:p w:rsidR="007C4091" w:rsidRDefault="007C4091" w:rsidP="004565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A96D60">
              <w:rPr>
                <w:sz w:val="28"/>
                <w:szCs w:val="28"/>
              </w:rPr>
              <w:t xml:space="preserve">Спрашиваем и отвечаем. </w:t>
            </w:r>
          </w:p>
          <w:p w:rsidR="00D12313" w:rsidRDefault="00D12313" w:rsidP="004565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Раздел2.</w:t>
            </w:r>
            <w:r w:rsidRPr="00A96D60">
              <w:rPr>
                <w:b/>
                <w:bCs/>
                <w:sz w:val="28"/>
                <w:szCs w:val="28"/>
              </w:rPr>
              <w:t xml:space="preserve">Язык в действии </w:t>
            </w:r>
            <w:r w:rsidRPr="00A96D60">
              <w:rPr>
                <w:sz w:val="28"/>
                <w:szCs w:val="28"/>
              </w:rPr>
              <w:t xml:space="preserve"> </w:t>
            </w:r>
          </w:p>
          <w:p w:rsidR="00D12313" w:rsidRDefault="00D12313" w:rsidP="004565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A96D60">
              <w:rPr>
                <w:sz w:val="28"/>
                <w:szCs w:val="28"/>
              </w:rPr>
              <w:t xml:space="preserve"> Выделяем голосом важные слова.</w:t>
            </w:r>
          </w:p>
          <w:p w:rsidR="00D12313" w:rsidRDefault="00D12313" w:rsidP="004565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A96D60">
              <w:rPr>
                <w:sz w:val="28"/>
                <w:szCs w:val="28"/>
              </w:rPr>
              <w:t xml:space="preserve"> Как можно играть звуками.</w:t>
            </w:r>
          </w:p>
          <w:p w:rsidR="00D12313" w:rsidRDefault="00D12313" w:rsidP="004565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A96D60">
              <w:rPr>
                <w:sz w:val="28"/>
                <w:szCs w:val="28"/>
              </w:rPr>
              <w:t xml:space="preserve"> Где поставить ударение.</w:t>
            </w:r>
          </w:p>
          <w:p w:rsidR="00D12313" w:rsidRDefault="00D12313" w:rsidP="004565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A96D60">
              <w:rPr>
                <w:sz w:val="28"/>
                <w:szCs w:val="28"/>
              </w:rPr>
              <w:t xml:space="preserve"> Как сочетаются слова.</w:t>
            </w:r>
          </w:p>
          <w:p w:rsidR="00D12313" w:rsidRDefault="00D12313" w:rsidP="004565EC">
            <w:pPr>
              <w:pStyle w:val="Default"/>
              <w:rPr>
                <w:sz w:val="28"/>
                <w:szCs w:val="28"/>
              </w:rPr>
            </w:pPr>
            <w:r w:rsidRPr="00A96D60">
              <w:rPr>
                <w:b/>
                <w:bCs/>
                <w:sz w:val="28"/>
                <w:szCs w:val="28"/>
              </w:rPr>
              <w:t xml:space="preserve">Раздел 3. Русский язык: прошлое и настоящее </w:t>
            </w:r>
            <w:r w:rsidRPr="00A96D60">
              <w:rPr>
                <w:sz w:val="28"/>
                <w:szCs w:val="28"/>
              </w:rPr>
              <w:t xml:space="preserve"> </w:t>
            </w:r>
          </w:p>
          <w:p w:rsidR="00D12313" w:rsidRDefault="00D12313" w:rsidP="004565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A96D60">
              <w:rPr>
                <w:sz w:val="28"/>
                <w:szCs w:val="28"/>
              </w:rPr>
              <w:t xml:space="preserve"> Как писали в старину.</w:t>
            </w:r>
          </w:p>
          <w:p w:rsidR="00D12313" w:rsidRDefault="00D12313" w:rsidP="004565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A96D60">
              <w:rPr>
                <w:sz w:val="28"/>
                <w:szCs w:val="28"/>
              </w:rPr>
              <w:t xml:space="preserve"> Дом в старину: что как называлось.</w:t>
            </w:r>
          </w:p>
          <w:p w:rsidR="00D12313" w:rsidRPr="00A96D60" w:rsidRDefault="00D12313" w:rsidP="004565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A96D60">
              <w:rPr>
                <w:sz w:val="28"/>
                <w:szCs w:val="28"/>
              </w:rPr>
              <w:t xml:space="preserve"> Во что одевались в старину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91" w:rsidRPr="00480D71" w:rsidRDefault="007C4091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C4091" w:rsidRPr="00480D71" w:rsidRDefault="007C4091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0D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Тест</w:t>
            </w:r>
          </w:p>
          <w:p w:rsidR="007C4091" w:rsidRPr="00480D71" w:rsidRDefault="007C4091" w:rsidP="00480D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1"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ответов;</w:t>
            </w:r>
          </w:p>
          <w:p w:rsidR="007C4091" w:rsidRPr="00480D71" w:rsidRDefault="007C4091" w:rsidP="00480D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1">
              <w:rPr>
                <w:rFonts w:ascii="Times New Roman" w:hAnsi="Times New Roman" w:cs="Times New Roman"/>
                <w:sz w:val="28"/>
                <w:szCs w:val="28"/>
              </w:rPr>
              <w:t>Задания с кратким ответом;</w:t>
            </w:r>
          </w:p>
          <w:p w:rsidR="007C4091" w:rsidRPr="00480D71" w:rsidRDefault="007C4091" w:rsidP="00480D71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0D71">
              <w:rPr>
                <w:rFonts w:ascii="Times New Roman" w:hAnsi="Times New Roman" w:cs="Times New Roman"/>
                <w:sz w:val="28"/>
                <w:szCs w:val="28"/>
              </w:rPr>
              <w:t>развернутым ответом.</w:t>
            </w:r>
          </w:p>
        </w:tc>
      </w:tr>
    </w:tbl>
    <w:p w:rsidR="008C689C" w:rsidRDefault="008C689C"/>
    <w:sectPr w:rsidR="008C689C" w:rsidSect="008C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301B"/>
    <w:rsid w:val="00012A63"/>
    <w:rsid w:val="00290FA3"/>
    <w:rsid w:val="003C3600"/>
    <w:rsid w:val="003D458A"/>
    <w:rsid w:val="00440DC5"/>
    <w:rsid w:val="00480D71"/>
    <w:rsid w:val="00590F89"/>
    <w:rsid w:val="00775117"/>
    <w:rsid w:val="007C4091"/>
    <w:rsid w:val="00883FFE"/>
    <w:rsid w:val="008C689C"/>
    <w:rsid w:val="008E37D2"/>
    <w:rsid w:val="00900FD0"/>
    <w:rsid w:val="00903217"/>
    <w:rsid w:val="0096298F"/>
    <w:rsid w:val="00CB5633"/>
    <w:rsid w:val="00CD528A"/>
    <w:rsid w:val="00D12313"/>
    <w:rsid w:val="00D3301B"/>
    <w:rsid w:val="00D42E1C"/>
    <w:rsid w:val="00FD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D71"/>
    <w:pPr>
      <w:spacing w:after="0" w:line="240" w:lineRule="auto"/>
    </w:pPr>
  </w:style>
  <w:style w:type="paragraph" w:customStyle="1" w:styleId="Default">
    <w:name w:val="Default"/>
    <w:qFormat/>
    <w:rsid w:val="007C40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Плахина</dc:creator>
  <cp:lastModifiedBy>1</cp:lastModifiedBy>
  <cp:revision>10</cp:revision>
  <dcterms:created xsi:type="dcterms:W3CDTF">2020-09-19T13:30:00Z</dcterms:created>
  <dcterms:modified xsi:type="dcterms:W3CDTF">2020-09-27T20:37:00Z</dcterms:modified>
</cp:coreProperties>
</file>