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5C" w:rsidRPr="00E825C4" w:rsidRDefault="00E9235C" w:rsidP="00E82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C4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E9235C" w:rsidRPr="00E825C4" w:rsidRDefault="00E9235C" w:rsidP="00E82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C4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4639E4" w:rsidRPr="00E825C4" w:rsidRDefault="00C96861" w:rsidP="00E82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A4271">
        <w:rPr>
          <w:rFonts w:ascii="Times New Roman" w:hAnsi="Times New Roman" w:cs="Times New Roman"/>
          <w:b/>
          <w:sz w:val="28"/>
          <w:szCs w:val="28"/>
        </w:rPr>
        <w:t>экстернат</w:t>
      </w:r>
      <w:r w:rsidR="00E9235C" w:rsidRPr="00E825C4">
        <w:rPr>
          <w:rFonts w:ascii="Times New Roman" w:hAnsi="Times New Roman" w:cs="Times New Roman"/>
          <w:b/>
          <w:sz w:val="28"/>
          <w:szCs w:val="28"/>
        </w:rPr>
        <w:t>)</w:t>
      </w:r>
    </w:p>
    <w:p w:rsidR="00E825C4" w:rsidRDefault="00E825C4" w:rsidP="00E8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35C" w:rsidRDefault="00E825C4" w:rsidP="00E82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класс. М</w:t>
      </w:r>
      <w:r w:rsidR="00E9235C" w:rsidRPr="00E47D56">
        <w:rPr>
          <w:rFonts w:ascii="Times New Roman" w:hAnsi="Times New Roman" w:cs="Times New Roman"/>
          <w:b/>
          <w:sz w:val="28"/>
          <w:szCs w:val="28"/>
        </w:rPr>
        <w:t>атематика</w:t>
      </w:r>
    </w:p>
    <w:p w:rsidR="00E825C4" w:rsidRPr="00E47D56" w:rsidRDefault="00E825C4" w:rsidP="00E82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35C" w:rsidRPr="0008621F" w:rsidRDefault="00E9235C" w:rsidP="00E8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 w:rsidR="008A4271">
        <w:rPr>
          <w:rFonts w:ascii="Times New Roman" w:hAnsi="Times New Roman" w:cs="Times New Roman"/>
          <w:sz w:val="28"/>
          <w:szCs w:val="28"/>
        </w:rPr>
        <w:t xml:space="preserve"> </w:t>
      </w:r>
      <w:r w:rsidR="0008621F" w:rsidRPr="0008621F">
        <w:rPr>
          <w:rFonts w:ascii="Times New Roman" w:hAnsi="Times New Roman" w:cs="Times New Roman"/>
          <w:sz w:val="28"/>
          <w:szCs w:val="28"/>
        </w:rPr>
        <w:t>Математика. 5 класс:</w:t>
      </w:r>
      <w:r w:rsidR="00E825C4">
        <w:rPr>
          <w:rFonts w:ascii="Times New Roman" w:hAnsi="Times New Roman" w:cs="Times New Roman"/>
          <w:sz w:val="28"/>
          <w:szCs w:val="28"/>
        </w:rPr>
        <w:t xml:space="preserve"> </w:t>
      </w:r>
      <w:r w:rsidR="0008621F" w:rsidRPr="0008621F">
        <w:rPr>
          <w:rFonts w:ascii="Times New Roman" w:hAnsi="Times New Roman" w:cs="Times New Roman"/>
          <w:b/>
          <w:sz w:val="28"/>
          <w:szCs w:val="28"/>
        </w:rPr>
        <w:t>у</w:t>
      </w:r>
      <w:r w:rsidR="0008621F" w:rsidRPr="0008621F">
        <w:rPr>
          <w:rFonts w:ascii="Times New Roman" w:hAnsi="Times New Roman" w:cs="Times New Roman"/>
          <w:sz w:val="28"/>
          <w:szCs w:val="28"/>
        </w:rPr>
        <w:t xml:space="preserve">чеб. для </w:t>
      </w:r>
      <w:proofErr w:type="spellStart"/>
      <w:r w:rsidR="0008621F" w:rsidRPr="0008621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08621F" w:rsidRPr="0008621F">
        <w:rPr>
          <w:rFonts w:ascii="Times New Roman" w:hAnsi="Times New Roman" w:cs="Times New Roman"/>
          <w:sz w:val="28"/>
          <w:szCs w:val="28"/>
        </w:rPr>
        <w:t>. организаций</w:t>
      </w:r>
    </w:p>
    <w:p w:rsidR="00E47D56" w:rsidRDefault="00E9235C" w:rsidP="00E8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21F">
        <w:rPr>
          <w:rFonts w:ascii="Times New Roman" w:hAnsi="Times New Roman" w:cs="Times New Roman"/>
          <w:sz w:val="28"/>
          <w:szCs w:val="28"/>
        </w:rPr>
        <w:t>Автор</w:t>
      </w:r>
      <w:r w:rsidR="0008621F" w:rsidRPr="0008621F">
        <w:rPr>
          <w:rFonts w:ascii="Times New Roman" w:hAnsi="Times New Roman" w:cs="Times New Roman"/>
          <w:sz w:val="28"/>
          <w:szCs w:val="28"/>
        </w:rPr>
        <w:t>ы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 w:rsidR="00391DDF">
        <w:rPr>
          <w:rFonts w:ascii="Times New Roman" w:hAnsi="Times New Roman" w:cs="Times New Roman"/>
          <w:sz w:val="28"/>
          <w:szCs w:val="28"/>
        </w:rPr>
        <w:t xml:space="preserve"> </w:t>
      </w:r>
      <w:r w:rsidR="0008621F" w:rsidRPr="0008621F">
        <w:rPr>
          <w:rFonts w:ascii="Times New Roman" w:hAnsi="Times New Roman" w:cs="Times New Roman"/>
          <w:sz w:val="28"/>
          <w:szCs w:val="28"/>
        </w:rPr>
        <w:t>Г.В.</w:t>
      </w:r>
      <w:r w:rsidR="00391DDF">
        <w:rPr>
          <w:rFonts w:ascii="Times New Roman" w:hAnsi="Times New Roman" w:cs="Times New Roman"/>
          <w:sz w:val="28"/>
          <w:szCs w:val="28"/>
        </w:rPr>
        <w:t xml:space="preserve"> </w:t>
      </w:r>
      <w:r w:rsidR="0008621F" w:rsidRPr="0008621F">
        <w:rPr>
          <w:rFonts w:ascii="Times New Roman" w:hAnsi="Times New Roman" w:cs="Times New Roman"/>
          <w:sz w:val="28"/>
          <w:szCs w:val="28"/>
        </w:rPr>
        <w:t xml:space="preserve">Дорофеев, И.Ф. </w:t>
      </w:r>
      <w:proofErr w:type="spellStart"/>
      <w:r w:rsidR="0008621F" w:rsidRPr="0008621F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="0008621F" w:rsidRPr="0008621F">
        <w:rPr>
          <w:rFonts w:ascii="Times New Roman" w:hAnsi="Times New Roman" w:cs="Times New Roman"/>
          <w:sz w:val="28"/>
          <w:szCs w:val="28"/>
        </w:rPr>
        <w:t>, С.Б. Суворова и др.</w:t>
      </w:r>
    </w:p>
    <w:p w:rsidR="00E9235C" w:rsidRDefault="00E825C4" w:rsidP="00E8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Издательство: М.: Просвещение, 2018</w:t>
      </w:r>
    </w:p>
    <w:p w:rsidR="00E825C4" w:rsidRPr="0008621F" w:rsidRDefault="00E825C4" w:rsidP="00E82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58"/>
        <w:gridCol w:w="4471"/>
        <w:gridCol w:w="2942"/>
      </w:tblGrid>
      <w:tr w:rsidR="00E9235C" w:rsidTr="00E825C4">
        <w:tc>
          <w:tcPr>
            <w:tcW w:w="2158" w:type="dxa"/>
          </w:tcPr>
          <w:p w:rsidR="00E9235C" w:rsidRPr="00E9235C" w:rsidRDefault="00E825C4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471" w:type="dxa"/>
          </w:tcPr>
          <w:p w:rsidR="00E9235C" w:rsidRPr="00E9235C" w:rsidRDefault="00E9235C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942" w:type="dxa"/>
          </w:tcPr>
          <w:p w:rsidR="00E9235C" w:rsidRDefault="00E9235C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9235C" w:rsidRPr="00E9235C" w:rsidRDefault="00E9235C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E9235C" w:rsidRPr="0008621F" w:rsidTr="00E825C4">
        <w:tc>
          <w:tcPr>
            <w:tcW w:w="2158" w:type="dxa"/>
          </w:tcPr>
          <w:p w:rsidR="00E9235C" w:rsidRPr="00E825C4" w:rsidRDefault="00E9235C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825C4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период</w:t>
            </w:r>
          </w:p>
        </w:tc>
        <w:tc>
          <w:tcPr>
            <w:tcW w:w="4471" w:type="dxa"/>
          </w:tcPr>
          <w:p w:rsidR="00E9235C" w:rsidRDefault="00E825C4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8621F">
              <w:rPr>
                <w:rFonts w:ascii="Times New Roman" w:hAnsi="Times New Roman" w:cs="Times New Roman"/>
                <w:sz w:val="28"/>
                <w:szCs w:val="28"/>
              </w:rPr>
              <w:t>Линии.</w:t>
            </w:r>
          </w:p>
          <w:p w:rsidR="0008621F" w:rsidRDefault="00E825C4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8621F">
              <w:rPr>
                <w:rFonts w:ascii="Times New Roman" w:hAnsi="Times New Roman" w:cs="Times New Roman"/>
                <w:sz w:val="28"/>
                <w:szCs w:val="28"/>
              </w:rPr>
              <w:t>Натуральные числа</w:t>
            </w:r>
            <w:r w:rsidR="00C84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21F" w:rsidRPr="0008621F" w:rsidRDefault="00E825C4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8621F">
              <w:rPr>
                <w:rFonts w:ascii="Times New Roman" w:hAnsi="Times New Roman" w:cs="Times New Roman"/>
                <w:sz w:val="28"/>
                <w:szCs w:val="28"/>
              </w:rPr>
              <w:t>Действия с натуральными числами</w:t>
            </w:r>
            <w:r w:rsidR="00E47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942" w:type="dxa"/>
          </w:tcPr>
          <w:p w:rsidR="00E825C4" w:rsidRDefault="00E825C4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E9235C" w:rsidRPr="0008621F" w:rsidRDefault="00E825C4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(задания с выбором ответа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кратким ответом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развернутым решением)</w:t>
            </w:r>
          </w:p>
        </w:tc>
      </w:tr>
      <w:tr w:rsidR="00C96861" w:rsidRPr="0008621F" w:rsidTr="00A73DD4">
        <w:trPr>
          <w:trHeight w:val="3220"/>
        </w:trPr>
        <w:tc>
          <w:tcPr>
            <w:tcW w:w="2158" w:type="dxa"/>
          </w:tcPr>
          <w:p w:rsidR="00C96861" w:rsidRPr="00E825C4" w:rsidRDefault="00C96861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период</w:t>
            </w:r>
          </w:p>
        </w:tc>
        <w:tc>
          <w:tcPr>
            <w:tcW w:w="4471" w:type="dxa"/>
          </w:tcPr>
          <w:p w:rsidR="00C96861" w:rsidRDefault="00C96861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Использование свойств действий при вычислениях. </w:t>
            </w:r>
          </w:p>
          <w:p w:rsidR="00C96861" w:rsidRDefault="00C96861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Углы и многоугольники.</w:t>
            </w:r>
          </w:p>
          <w:p w:rsidR="00C96861" w:rsidRDefault="00C96861" w:rsidP="00E8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Делимость чисел.</w:t>
            </w:r>
          </w:p>
          <w:p w:rsidR="00C96861" w:rsidRPr="0008621F" w:rsidRDefault="00C96861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Треугольники и четырехугольники.</w:t>
            </w:r>
          </w:p>
          <w:p w:rsidR="00C96861" w:rsidRDefault="00C96861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Дроби.</w:t>
            </w:r>
          </w:p>
          <w:p w:rsidR="00C96861" w:rsidRDefault="00C96861" w:rsidP="00E8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Действия с дробями.</w:t>
            </w:r>
          </w:p>
          <w:p w:rsidR="00C96861" w:rsidRDefault="00C96861" w:rsidP="00E8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Многогранники.</w:t>
            </w:r>
          </w:p>
          <w:p w:rsidR="00C96861" w:rsidRPr="0008621F" w:rsidRDefault="00C96861" w:rsidP="00E8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Таблицы и диаграммы.</w:t>
            </w:r>
          </w:p>
        </w:tc>
        <w:tc>
          <w:tcPr>
            <w:tcW w:w="2942" w:type="dxa"/>
          </w:tcPr>
          <w:p w:rsidR="00C96861" w:rsidRDefault="00C96861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C96861" w:rsidRDefault="00C96861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(задания с выбором ответа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кратким ответом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развернутым решением)</w:t>
            </w:r>
          </w:p>
          <w:p w:rsidR="00C96861" w:rsidRPr="00E47D56" w:rsidRDefault="00C96861" w:rsidP="00E8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Тест содержит материал 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A750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аттестационного периода</w:t>
            </w:r>
          </w:p>
        </w:tc>
      </w:tr>
    </w:tbl>
    <w:p w:rsidR="00E9235C" w:rsidRPr="00E825C4" w:rsidRDefault="00E9235C" w:rsidP="00E9235C">
      <w:pPr>
        <w:rPr>
          <w:rFonts w:ascii="Times New Roman" w:hAnsi="Times New Roman" w:cs="Times New Roman"/>
          <w:sz w:val="28"/>
          <w:szCs w:val="28"/>
        </w:rPr>
      </w:pPr>
    </w:p>
    <w:p w:rsidR="00E9235C" w:rsidRDefault="00E9235C" w:rsidP="00E9235C"/>
    <w:sectPr w:rsidR="00E9235C" w:rsidSect="00DE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5C"/>
    <w:rsid w:val="00005859"/>
    <w:rsid w:val="000424CB"/>
    <w:rsid w:val="0008621F"/>
    <w:rsid w:val="00146A9C"/>
    <w:rsid w:val="00391DDF"/>
    <w:rsid w:val="005B3401"/>
    <w:rsid w:val="0079365C"/>
    <w:rsid w:val="007A6AC0"/>
    <w:rsid w:val="008A0BB1"/>
    <w:rsid w:val="008A4271"/>
    <w:rsid w:val="00C84870"/>
    <w:rsid w:val="00C96861"/>
    <w:rsid w:val="00DA1ACC"/>
    <w:rsid w:val="00DE678B"/>
    <w:rsid w:val="00DE7EC3"/>
    <w:rsid w:val="00E01B93"/>
    <w:rsid w:val="00E47D56"/>
    <w:rsid w:val="00E825C4"/>
    <w:rsid w:val="00E9235C"/>
    <w:rsid w:val="00F7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2019-09-25T07:54:00Z</cp:lastPrinted>
  <dcterms:created xsi:type="dcterms:W3CDTF">2020-09-20T06:29:00Z</dcterms:created>
  <dcterms:modified xsi:type="dcterms:W3CDTF">2020-09-20T06:29:00Z</dcterms:modified>
</cp:coreProperties>
</file>