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6B" w:rsidRDefault="0007656B" w:rsidP="00076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56B" w:rsidRDefault="0007656B" w:rsidP="0007656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557A3">
        <w:rPr>
          <w:rFonts w:ascii="Times New Roman" w:hAnsi="Times New Roman" w:cs="Times New Roman"/>
          <w:sz w:val="32"/>
          <w:szCs w:val="32"/>
        </w:rPr>
        <w:t>э</w:t>
      </w:r>
      <w:bookmarkStart w:id="0" w:name="_GoBack"/>
      <w:bookmarkEnd w:id="0"/>
      <w:r w:rsidR="00A34C32">
        <w:rPr>
          <w:rFonts w:ascii="Times New Roman" w:hAnsi="Times New Roman" w:cs="Times New Roman"/>
          <w:sz w:val="32"/>
          <w:szCs w:val="32"/>
        </w:rPr>
        <w:t>кстернат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7656B" w:rsidRDefault="0007656B" w:rsidP="00076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330A6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9330A6">
        <w:rPr>
          <w:rFonts w:ascii="Times New Roman" w:hAnsi="Times New Roman" w:cs="Times New Roman"/>
          <w:sz w:val="32"/>
          <w:szCs w:val="32"/>
        </w:rPr>
        <w:t>Математика 2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933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М.«Просвещение»,2018 г.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9330A6">
        <w:rPr>
          <w:rFonts w:ascii="Times New Roman" w:hAnsi="Times New Roman" w:cs="Times New Roman"/>
          <w:sz w:val="32"/>
          <w:szCs w:val="32"/>
        </w:rPr>
        <w:t>ы</w:t>
      </w:r>
      <w:r w:rsidRPr="009330A6">
        <w:rPr>
          <w:rFonts w:ascii="Times New Roman" w:hAnsi="Times New Roman" w:cs="Times New Roman"/>
          <w:sz w:val="32"/>
          <w:szCs w:val="32"/>
        </w:rPr>
        <w:t xml:space="preserve">: </w:t>
      </w:r>
      <w:r w:rsidR="009330A6">
        <w:rPr>
          <w:rFonts w:ascii="Times New Roman" w:hAnsi="Times New Roman" w:cs="Times New Roman"/>
          <w:sz w:val="32"/>
          <w:szCs w:val="32"/>
        </w:rPr>
        <w:t>М.И.Моро и др.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30A6" w:rsidRPr="00B30296" w:rsidRDefault="00DF6CE4" w:rsidP="00DF6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Числа от 1 до 100. Нумерац</w:t>
            </w:r>
            <w:r w:rsidR="009330A6"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ия</w:t>
            </w:r>
          </w:p>
          <w:p w:rsidR="0007656B" w:rsidRPr="00DF6CE4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Числа от 1 до 100.</w:t>
            </w:r>
          </w:p>
          <w:p w:rsidR="009330A6" w:rsidRPr="00DF6CE4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и вычитание</w:t>
            </w:r>
          </w:p>
          <w:p w:rsidR="0007656B" w:rsidRDefault="0007656B" w:rsidP="00B302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330A6"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D00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7656B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36" w:rsidRDefault="009B3436" w:rsidP="009B34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и вычитание</w:t>
            </w:r>
          </w:p>
          <w:p w:rsidR="00935603" w:rsidRDefault="009B34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35603">
              <w:rPr>
                <w:rFonts w:ascii="Times New Roman" w:hAnsi="Times New Roman" w:cs="Times New Roman"/>
                <w:b/>
                <w:sz w:val="32"/>
                <w:szCs w:val="32"/>
              </w:rPr>
              <w:t>Письменные вычисления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7656B" w:rsidRPr="00DF6CE4" w:rsidRDefault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Умножение и деление</w:t>
            </w:r>
          </w:p>
          <w:p w:rsidR="009330A6" w:rsidRDefault="00933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A6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</w:p>
          <w:p w:rsidR="0007656B" w:rsidRDefault="00933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</w:tbl>
    <w:p w:rsidR="0007656B" w:rsidRDefault="0007656B" w:rsidP="00076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AAB" w:rsidRDefault="00F71AAB"/>
    <w:sectPr w:rsidR="00F71AAB" w:rsidSect="00F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56B"/>
    <w:rsid w:val="0007656B"/>
    <w:rsid w:val="001B030D"/>
    <w:rsid w:val="001B274D"/>
    <w:rsid w:val="0021114A"/>
    <w:rsid w:val="00377916"/>
    <w:rsid w:val="00496788"/>
    <w:rsid w:val="006A3A2A"/>
    <w:rsid w:val="009330A6"/>
    <w:rsid w:val="00935603"/>
    <w:rsid w:val="009B3436"/>
    <w:rsid w:val="00A0300A"/>
    <w:rsid w:val="00A0651F"/>
    <w:rsid w:val="00A34C32"/>
    <w:rsid w:val="00AE7A00"/>
    <w:rsid w:val="00B30296"/>
    <w:rsid w:val="00B32D1F"/>
    <w:rsid w:val="00CA4268"/>
    <w:rsid w:val="00D0075D"/>
    <w:rsid w:val="00DF6CE4"/>
    <w:rsid w:val="00EE5ECA"/>
    <w:rsid w:val="00F557A3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3EC5"/>
  <w15:docId w15:val="{BE5CE621-3D48-4B9A-9474-7632D483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12</cp:revision>
  <dcterms:created xsi:type="dcterms:W3CDTF">2019-09-14T12:53:00Z</dcterms:created>
  <dcterms:modified xsi:type="dcterms:W3CDTF">2020-09-20T07:14:00Z</dcterms:modified>
</cp:coreProperties>
</file>