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C8" w:rsidRDefault="00B023C8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B023C8" w:rsidRDefault="002906BF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023C8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B023C8" w:rsidRDefault="002906BF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23C8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B023C8" w:rsidRDefault="00B023C8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класс. Химия </w:t>
      </w:r>
    </w:p>
    <w:p w:rsidR="00B023C8" w:rsidRDefault="002906BF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Химия 11 класс</w:t>
      </w:r>
      <w:r w:rsidR="00B023C8">
        <w:rPr>
          <w:rFonts w:ascii="Times New Roman" w:hAnsi="Times New Roman" w:cs="Times New Roman"/>
          <w:sz w:val="28"/>
          <w:szCs w:val="28"/>
        </w:rPr>
        <w:t>: учебник для общеобразовательных учреждений: базовый уровень</w:t>
      </w:r>
    </w:p>
    <w:p w:rsidR="00B023C8" w:rsidRDefault="00B023C8" w:rsidP="00290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Pr="001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Г.Е. Рудзитис, Ф.Г. Фельдман</w:t>
      </w:r>
      <w:r w:rsidR="002906BF">
        <w:rPr>
          <w:rFonts w:ascii="Times New Roman" w:hAnsi="Times New Roman" w:cs="Times New Roman"/>
          <w:sz w:val="28"/>
          <w:szCs w:val="28"/>
        </w:rPr>
        <w:t>. - М.</w:t>
      </w:r>
      <w:r w:rsidR="004E5DE0">
        <w:rPr>
          <w:rFonts w:ascii="Times New Roman" w:hAnsi="Times New Roman" w:cs="Times New Roman"/>
          <w:sz w:val="28"/>
          <w:szCs w:val="28"/>
        </w:rPr>
        <w:t>: Просвещение,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526"/>
        <w:gridCol w:w="3436"/>
        <w:gridCol w:w="5670"/>
      </w:tblGrid>
      <w:tr w:rsidR="00B023C8" w:rsidTr="000A21F4">
        <w:tc>
          <w:tcPr>
            <w:tcW w:w="1526" w:type="dxa"/>
          </w:tcPr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670" w:type="dxa"/>
          </w:tcPr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23C8" w:rsidTr="000A21F4">
        <w:tc>
          <w:tcPr>
            <w:tcW w:w="1526" w:type="dxa"/>
          </w:tcPr>
          <w:p w:rsidR="00B023C8" w:rsidRPr="004C5849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36" w:type="dxa"/>
          </w:tcPr>
          <w:p w:rsidR="00B023C8" w:rsidRP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Важнейшие химические понятия и законы</w:t>
            </w:r>
          </w:p>
          <w:p w:rsidR="00B023C8" w:rsidRP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закон и ПСХЭ Д.И. Менделеева </w:t>
            </w:r>
          </w:p>
          <w:p w:rsidR="00B023C8" w:rsidRPr="00B023C8" w:rsidRDefault="002906BF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точки зрения</w:t>
            </w:r>
            <w:r w:rsidR="00B023C8" w:rsidRPr="00B023C8">
              <w:rPr>
                <w:rFonts w:ascii="Times New Roman" w:hAnsi="Times New Roman" w:cs="Times New Roman"/>
                <w:sz w:val="28"/>
                <w:szCs w:val="28"/>
              </w:rPr>
              <w:t xml:space="preserve"> учения о строении атома</w:t>
            </w:r>
          </w:p>
          <w:p w:rsidR="00B023C8" w:rsidRP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троение вещества</w:t>
            </w:r>
          </w:p>
          <w:p w:rsidR="00B023C8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имические реакции</w:t>
            </w:r>
          </w:p>
          <w:p w:rsidR="00B023C8" w:rsidRPr="003947CC" w:rsidRDefault="00B023C8" w:rsidP="00B02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96731" w:rsidRDefault="009903DA" w:rsidP="00496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контрольная работа по теме </w:t>
            </w:r>
            <w:r w:rsidRPr="009903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1418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закон и Периодическая систем химических элементов </w:t>
            </w:r>
            <w:proofErr w:type="spellStart"/>
            <w:r w:rsidR="00531418"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 w:rsidR="00531418">
              <w:rPr>
                <w:rFonts w:ascii="Times New Roman" w:hAnsi="Times New Roman" w:cs="Times New Roman"/>
                <w:sz w:val="28"/>
                <w:szCs w:val="28"/>
              </w:rPr>
              <w:t>. Строение атома</w:t>
            </w:r>
            <w:r w:rsidRPr="009903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23C8" w:rsidRDefault="002D3ECB" w:rsidP="000A21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r w:rsidR="00B023C8" w:rsidRPr="004C5849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</w:t>
            </w:r>
            <w:r w:rsidR="00B023C8">
              <w:rPr>
                <w:rFonts w:ascii="Times New Roman" w:hAnsi="Times New Roman" w:cs="Times New Roman"/>
                <w:sz w:val="28"/>
                <w:szCs w:val="28"/>
              </w:rPr>
              <w:t>, на установление соответствия.</w:t>
            </w:r>
          </w:p>
          <w:p w:rsidR="00531418" w:rsidRDefault="00531418" w:rsidP="005314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контрольная работа по теме </w:t>
            </w:r>
            <w:r w:rsidRPr="009903DA">
              <w:rPr>
                <w:rFonts w:ascii="Times New Roman" w:hAnsi="Times New Roman" w:cs="Times New Roman"/>
                <w:sz w:val="28"/>
                <w:szCs w:val="28"/>
              </w:rPr>
              <w:t>«Периодическая система. Строение атома. Строение вещества»</w:t>
            </w:r>
          </w:p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8" w:rsidTr="000A21F4">
        <w:tc>
          <w:tcPr>
            <w:tcW w:w="1526" w:type="dxa"/>
          </w:tcPr>
          <w:p w:rsidR="00B023C8" w:rsidRPr="00D474D1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36" w:type="dxa"/>
          </w:tcPr>
          <w:p w:rsidR="00B023C8" w:rsidRDefault="00B023C8" w:rsidP="00B023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Металлы</w:t>
            </w:r>
          </w:p>
          <w:p w:rsidR="00B023C8" w:rsidRDefault="00B023C8" w:rsidP="00B023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Неметаллы</w:t>
            </w:r>
          </w:p>
          <w:p w:rsidR="00B023C8" w:rsidRPr="00106B9F" w:rsidRDefault="00B023C8" w:rsidP="00B023C8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023C8">
              <w:rPr>
                <w:rFonts w:ascii="Times New Roman" w:hAnsi="Times New Roman" w:cs="Times New Roman"/>
                <w:sz w:val="28"/>
                <w:szCs w:val="28"/>
              </w:rPr>
              <w:t>Генетическая связь неорганических и органических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96731" w:rsidRPr="00496731" w:rsidRDefault="00340626" w:rsidP="0049673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теме «Неметаллы»</w:t>
            </w:r>
          </w:p>
          <w:p w:rsidR="00B023C8" w:rsidRDefault="002906BF" w:rsidP="008E1C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B023C8" w:rsidRPr="00496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C8" w:rsidRPr="0049673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соответствия, задача.</w:t>
            </w:r>
          </w:p>
          <w:p w:rsidR="008E1CCB" w:rsidRPr="008E1CCB" w:rsidRDefault="008E1CCB" w:rsidP="008E1C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«Неметаллы»</w:t>
            </w:r>
            <w:bookmarkStart w:id="0" w:name="_GoBack"/>
            <w:bookmarkEnd w:id="0"/>
          </w:p>
          <w:p w:rsidR="00B023C8" w:rsidRDefault="00B023C8" w:rsidP="000A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3C8" w:rsidRPr="00D474D1" w:rsidRDefault="00B023C8" w:rsidP="00B02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C8" w:rsidRDefault="00B023C8" w:rsidP="00B023C8"/>
    <w:p w:rsidR="00B023C8" w:rsidRDefault="00B023C8" w:rsidP="00B023C8"/>
    <w:p w:rsidR="00154F69" w:rsidRDefault="00154F69"/>
    <w:sectPr w:rsidR="00154F69" w:rsidSect="00B02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E15"/>
    <w:multiLevelType w:val="hybridMultilevel"/>
    <w:tmpl w:val="E2D0E2B4"/>
    <w:lvl w:ilvl="0" w:tplc="A4803E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6FF2674"/>
    <w:multiLevelType w:val="hybridMultilevel"/>
    <w:tmpl w:val="07D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123583B"/>
    <w:multiLevelType w:val="hybridMultilevel"/>
    <w:tmpl w:val="2B525A10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C8"/>
    <w:rsid w:val="00154F69"/>
    <w:rsid w:val="002906BF"/>
    <w:rsid w:val="002D3ECB"/>
    <w:rsid w:val="00340626"/>
    <w:rsid w:val="00496731"/>
    <w:rsid w:val="004E5DE0"/>
    <w:rsid w:val="00531418"/>
    <w:rsid w:val="005E4B22"/>
    <w:rsid w:val="008E1CCB"/>
    <w:rsid w:val="009903DA"/>
    <w:rsid w:val="00B023C8"/>
    <w:rsid w:val="00B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DC22A-49B8-4EE8-9840-B34D811A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users</cp:lastModifiedBy>
  <cp:revision>10</cp:revision>
  <cp:lastPrinted>2019-09-12T11:06:00Z</cp:lastPrinted>
  <dcterms:created xsi:type="dcterms:W3CDTF">2018-09-29T05:59:00Z</dcterms:created>
  <dcterms:modified xsi:type="dcterms:W3CDTF">2020-11-02T13:42:00Z</dcterms:modified>
</cp:coreProperties>
</file>