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F" w:rsidRDefault="008D2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95167F" w:rsidRDefault="008D2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материала</w:t>
      </w:r>
    </w:p>
    <w:p w:rsidR="0095167F" w:rsidRDefault="008D2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(заочная форма обучения)</w:t>
      </w:r>
    </w:p>
    <w:p w:rsidR="0095167F" w:rsidRDefault="008D2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класс, математика</w:t>
      </w:r>
    </w:p>
    <w:p w:rsidR="0095167F" w:rsidRDefault="008D25B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М.И. Моро, С.И. Волков  « Математика» учебник для  1 класса  в 2-х частях.</w:t>
      </w:r>
    </w:p>
    <w:p w:rsidR="0095167F" w:rsidRDefault="008D25B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М: «Просвещение» 2017 г.</w:t>
      </w:r>
    </w:p>
    <w:p w:rsidR="0095167F" w:rsidRDefault="0095167F">
      <w:pPr>
        <w:jc w:val="center"/>
        <w:rPr>
          <w:b/>
          <w:sz w:val="28"/>
          <w:szCs w:val="28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6044"/>
        <w:gridCol w:w="2057"/>
      </w:tblGrid>
      <w:tr w:rsidR="0095167F">
        <w:trPr>
          <w:trHeight w:val="9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9C" w:rsidRDefault="00506B2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Период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7F" w:rsidRDefault="00506B2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Разделы и </w:t>
            </w:r>
            <w:r w:rsidR="008D25B5">
              <w:rPr>
                <w:b/>
                <w:color w:val="FF0000"/>
                <w:sz w:val="28"/>
                <w:szCs w:val="28"/>
              </w:rPr>
              <w:t>Тем</w:t>
            </w:r>
            <w:r>
              <w:rPr>
                <w:b/>
                <w:color w:val="FF0000"/>
                <w:sz w:val="28"/>
                <w:szCs w:val="28"/>
              </w:rPr>
              <w:t>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7F" w:rsidRDefault="008D25B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Форма контроля</w:t>
            </w:r>
          </w:p>
        </w:tc>
      </w:tr>
      <w:tr w:rsidR="0095167F">
        <w:trPr>
          <w:trHeight w:val="179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29" w:rsidRDefault="008D25B5" w:rsidP="00506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  <w:p w:rsidR="00506B29" w:rsidRDefault="00506B29" w:rsidP="00506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95167F" w:rsidRDefault="00506B29" w:rsidP="00506B2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7F" w:rsidRDefault="008D2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изучению чисел. Пространственные и временные представления.</w:t>
            </w:r>
          </w:p>
          <w:p w:rsidR="0095167F" w:rsidRDefault="008D25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пресчитывание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отсчитывание по 3)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7F" w:rsidRDefault="0095167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5167F">
        <w:trPr>
          <w:trHeight w:val="22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29" w:rsidRDefault="008D25B5" w:rsidP="00506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  <w:p w:rsidR="00506B29" w:rsidRDefault="00506B29" w:rsidP="00506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95167F" w:rsidRDefault="00506B29" w:rsidP="00506B2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7F" w:rsidRDefault="008D25B5">
            <w:pPr>
              <w:jc w:val="center"/>
            </w:pPr>
            <w:r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</w:t>
            </w:r>
            <w:r w:rsidR="001D51A6">
              <w:rPr>
                <w:rFonts w:ascii="Times New Roman" w:hAnsi="Times New Roman"/>
                <w:sz w:val="28"/>
                <w:szCs w:val="28"/>
              </w:rPr>
              <w:t xml:space="preserve">чисел  первого десятка. </w:t>
            </w:r>
            <w:proofErr w:type="gramStart"/>
            <w:r w:rsidR="001D51A6">
              <w:rPr>
                <w:rFonts w:ascii="Times New Roman" w:hAnsi="Times New Roman"/>
                <w:sz w:val="28"/>
                <w:szCs w:val="28"/>
              </w:rPr>
              <w:t>(До вычи</w:t>
            </w:r>
            <w:r>
              <w:rPr>
                <w:rFonts w:ascii="Times New Roman" w:hAnsi="Times New Roman"/>
                <w:sz w:val="28"/>
                <w:szCs w:val="28"/>
              </w:rPr>
              <w:t>тания вида 8-…,9-...</w:t>
            </w:r>
            <w:proofErr w:type="gram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7F" w:rsidRDefault="0095167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5167F">
        <w:trPr>
          <w:trHeight w:val="31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7F" w:rsidRDefault="008D2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  <w:p w:rsidR="00506B29" w:rsidRDefault="00506B29" w:rsidP="00506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506B29" w:rsidRPr="00506B29" w:rsidRDefault="00506B29" w:rsidP="00506B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  <w:p w:rsidR="0095167F" w:rsidRDefault="0095167F">
            <w:pPr>
              <w:jc w:val="center"/>
              <w:rPr>
                <w:b/>
                <w:sz w:val="28"/>
                <w:szCs w:val="28"/>
              </w:rPr>
            </w:pPr>
          </w:p>
          <w:p w:rsidR="0095167F" w:rsidRDefault="0095167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7F" w:rsidRDefault="008D2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Числа от 1 до 20. </w:t>
            </w:r>
          </w:p>
          <w:p w:rsidR="0095167F" w:rsidRDefault="008D2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вычитание. </w:t>
            </w:r>
          </w:p>
          <w:p w:rsidR="0095167F" w:rsidRDefault="008D25B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вычитание. ( С переходом через  десяток)</w:t>
            </w:r>
          </w:p>
          <w:p w:rsidR="0095167F" w:rsidRDefault="008D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7F" w:rsidRDefault="008D25B5">
            <w:pPr>
              <w:spacing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Тест:</w:t>
            </w:r>
          </w:p>
          <w:p w:rsidR="0095167F" w:rsidRDefault="008D25B5">
            <w:pPr>
              <w:spacing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с выбором ответов;</w:t>
            </w:r>
          </w:p>
        </w:tc>
      </w:tr>
    </w:tbl>
    <w:p w:rsidR="0095167F" w:rsidRDefault="0095167F"/>
    <w:p w:rsidR="0095167F" w:rsidRDefault="0095167F"/>
    <w:p w:rsidR="0095167F" w:rsidRDefault="0095167F"/>
    <w:sectPr w:rsidR="0095167F" w:rsidSect="0095167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67F"/>
    <w:rsid w:val="001D51A6"/>
    <w:rsid w:val="00261F9C"/>
    <w:rsid w:val="0049343A"/>
    <w:rsid w:val="00506B29"/>
    <w:rsid w:val="008D25B5"/>
    <w:rsid w:val="0095167F"/>
    <w:rsid w:val="00C112D7"/>
    <w:rsid w:val="00CF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516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5167F"/>
    <w:pPr>
      <w:spacing w:after="140"/>
    </w:pPr>
  </w:style>
  <w:style w:type="paragraph" w:styleId="a5">
    <w:name w:val="List"/>
    <w:basedOn w:val="a4"/>
    <w:rsid w:val="0095167F"/>
    <w:rPr>
      <w:rFonts w:cs="Arial"/>
    </w:rPr>
  </w:style>
  <w:style w:type="paragraph" w:customStyle="1" w:styleId="Caption">
    <w:name w:val="Caption"/>
    <w:basedOn w:val="a"/>
    <w:qFormat/>
    <w:rsid w:val="009516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5167F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Гость</cp:lastModifiedBy>
  <cp:revision>8</cp:revision>
  <dcterms:created xsi:type="dcterms:W3CDTF">2018-09-27T10:09:00Z</dcterms:created>
  <dcterms:modified xsi:type="dcterms:W3CDTF">2019-09-12T08:12:00Z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