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93" w:rsidRPr="00566204" w:rsidRDefault="00786A93" w:rsidP="00786A93">
      <w:pPr>
        <w:autoSpaceDE w:val="0"/>
        <w:autoSpaceDN w:val="0"/>
        <w:adjustRightInd w:val="0"/>
        <w:ind w:right="-232"/>
        <w:jc w:val="center"/>
        <w:rPr>
          <w:b/>
          <w:bCs/>
          <w:sz w:val="28"/>
          <w:szCs w:val="28"/>
        </w:rPr>
      </w:pPr>
      <w:r w:rsidRPr="00566204">
        <w:rPr>
          <w:b/>
          <w:bCs/>
          <w:sz w:val="28"/>
          <w:szCs w:val="28"/>
        </w:rPr>
        <w:t>ПЛАНИРОВАНИЕ</w:t>
      </w:r>
    </w:p>
    <w:p w:rsidR="00786A93" w:rsidRPr="00566204" w:rsidRDefault="00786A93" w:rsidP="00786A93">
      <w:pPr>
        <w:autoSpaceDE w:val="0"/>
        <w:autoSpaceDN w:val="0"/>
        <w:adjustRightInd w:val="0"/>
        <w:ind w:right="-232"/>
        <w:jc w:val="center"/>
        <w:rPr>
          <w:b/>
          <w:bCs/>
          <w:sz w:val="28"/>
          <w:szCs w:val="28"/>
        </w:rPr>
      </w:pPr>
      <w:r w:rsidRPr="00566204">
        <w:rPr>
          <w:b/>
          <w:bCs/>
          <w:sz w:val="28"/>
          <w:szCs w:val="28"/>
        </w:rPr>
        <w:t>учебного материала</w:t>
      </w:r>
    </w:p>
    <w:p w:rsidR="00786A93" w:rsidRDefault="006B74CC" w:rsidP="00786A93">
      <w:pPr>
        <w:autoSpaceDE w:val="0"/>
        <w:autoSpaceDN w:val="0"/>
        <w:adjustRightInd w:val="0"/>
        <w:ind w:right="-23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C20F5B">
        <w:rPr>
          <w:b/>
          <w:bCs/>
          <w:sz w:val="28"/>
          <w:szCs w:val="28"/>
        </w:rPr>
        <w:t>экстернат</w:t>
      </w:r>
      <w:r w:rsidR="00786A93" w:rsidRPr="00566204">
        <w:rPr>
          <w:b/>
          <w:bCs/>
          <w:sz w:val="28"/>
          <w:szCs w:val="28"/>
        </w:rPr>
        <w:t>)</w:t>
      </w:r>
    </w:p>
    <w:p w:rsidR="00566204" w:rsidRPr="00566204" w:rsidRDefault="00566204" w:rsidP="00786A93">
      <w:pPr>
        <w:autoSpaceDE w:val="0"/>
        <w:autoSpaceDN w:val="0"/>
        <w:adjustRightInd w:val="0"/>
        <w:ind w:right="-232"/>
        <w:jc w:val="center"/>
        <w:rPr>
          <w:b/>
          <w:bCs/>
          <w:sz w:val="28"/>
          <w:szCs w:val="28"/>
        </w:rPr>
      </w:pPr>
    </w:p>
    <w:p w:rsidR="00786A93" w:rsidRPr="00566204" w:rsidRDefault="00566204" w:rsidP="00786A93">
      <w:pPr>
        <w:autoSpaceDE w:val="0"/>
        <w:autoSpaceDN w:val="0"/>
        <w:adjustRightInd w:val="0"/>
        <w:ind w:right="-232"/>
        <w:jc w:val="center"/>
        <w:rPr>
          <w:b/>
          <w:bCs/>
          <w:szCs w:val="28"/>
        </w:rPr>
      </w:pPr>
      <w:r>
        <w:rPr>
          <w:b/>
          <w:bCs/>
          <w:szCs w:val="28"/>
        </w:rPr>
        <w:t>7 класс. О</w:t>
      </w:r>
      <w:r w:rsidR="00786A93" w:rsidRPr="00566204">
        <w:rPr>
          <w:b/>
          <w:bCs/>
          <w:szCs w:val="28"/>
        </w:rPr>
        <w:t>бществознание</w:t>
      </w:r>
    </w:p>
    <w:p w:rsidR="00786A93" w:rsidRDefault="00786A93" w:rsidP="00786A93"/>
    <w:p w:rsidR="00786A93" w:rsidRPr="00743B97" w:rsidRDefault="00786A93" w:rsidP="000D0004">
      <w:r w:rsidRPr="00743B97">
        <w:t>Учебник</w:t>
      </w:r>
      <w:r w:rsidR="00566204" w:rsidRPr="00743B97">
        <w:t>:</w:t>
      </w:r>
      <w:r w:rsidRPr="00743B97">
        <w:t xml:space="preserve"> </w:t>
      </w:r>
      <w:r w:rsidR="00566204" w:rsidRPr="00743B97">
        <w:t>Обществознание</w:t>
      </w:r>
      <w:r w:rsidR="00743B97">
        <w:t>.</w:t>
      </w:r>
      <w:r w:rsidR="00566204" w:rsidRPr="00743B97">
        <w:t xml:space="preserve"> 7 класс</w:t>
      </w:r>
    </w:p>
    <w:p w:rsidR="00566204" w:rsidRDefault="00566204" w:rsidP="00566204">
      <w:r>
        <w:t>Автор: Боголюбов Л.Н., Иванова Л.Ф.</w:t>
      </w:r>
    </w:p>
    <w:p w:rsidR="00566204" w:rsidRDefault="00566204" w:rsidP="00566204">
      <w:r>
        <w:t xml:space="preserve">Издательство: М.: Просвещение, </w:t>
      </w:r>
      <w:r w:rsidR="00743B97">
        <w:t>2017</w:t>
      </w:r>
    </w:p>
    <w:p w:rsidR="00566204" w:rsidRDefault="00566204" w:rsidP="000D0004">
      <w:pPr>
        <w:rPr>
          <w:b/>
          <w:sz w:val="28"/>
          <w:szCs w:val="28"/>
        </w:rPr>
      </w:pPr>
    </w:p>
    <w:p w:rsidR="00786A93" w:rsidRDefault="00786A93" w:rsidP="000D0004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4459"/>
        <w:gridCol w:w="3549"/>
      </w:tblGrid>
      <w:tr w:rsidR="00786A93" w:rsidRPr="00566204" w:rsidTr="00566204">
        <w:tc>
          <w:tcPr>
            <w:tcW w:w="1881" w:type="dxa"/>
          </w:tcPr>
          <w:p w:rsidR="00786A93" w:rsidRPr="00566204" w:rsidRDefault="00743B97" w:rsidP="00566204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4459" w:type="dxa"/>
          </w:tcPr>
          <w:p w:rsidR="00786A93" w:rsidRPr="00566204" w:rsidRDefault="00786A93" w:rsidP="00566204">
            <w:pPr>
              <w:jc w:val="center"/>
              <w:rPr>
                <w:b/>
              </w:rPr>
            </w:pPr>
            <w:r w:rsidRPr="00566204">
              <w:rPr>
                <w:b/>
              </w:rPr>
              <w:t>Тема</w:t>
            </w:r>
          </w:p>
        </w:tc>
        <w:tc>
          <w:tcPr>
            <w:tcW w:w="3549" w:type="dxa"/>
          </w:tcPr>
          <w:p w:rsidR="00786A93" w:rsidRPr="00566204" w:rsidRDefault="00786A93" w:rsidP="00566204">
            <w:pPr>
              <w:jc w:val="center"/>
              <w:rPr>
                <w:b/>
              </w:rPr>
            </w:pPr>
            <w:r w:rsidRPr="00566204">
              <w:rPr>
                <w:b/>
              </w:rPr>
              <w:t>Форма</w:t>
            </w:r>
          </w:p>
        </w:tc>
      </w:tr>
      <w:tr w:rsidR="00566204" w:rsidRPr="00566204" w:rsidTr="00566204">
        <w:tc>
          <w:tcPr>
            <w:tcW w:w="1881" w:type="dxa"/>
          </w:tcPr>
          <w:p w:rsidR="00566204" w:rsidRPr="00566204" w:rsidRDefault="00566204" w:rsidP="00566204">
            <w:pPr>
              <w:jc w:val="center"/>
            </w:pPr>
            <w:r w:rsidRPr="00566204">
              <w:rPr>
                <w:lang w:val="en-US"/>
              </w:rPr>
              <w:t>I</w:t>
            </w:r>
            <w:r w:rsidRPr="00566204">
              <w:t xml:space="preserve"> аттестационный период</w:t>
            </w:r>
          </w:p>
        </w:tc>
        <w:tc>
          <w:tcPr>
            <w:tcW w:w="4459" w:type="dxa"/>
          </w:tcPr>
          <w:p w:rsidR="00566204" w:rsidRPr="00566204" w:rsidRDefault="00566204" w:rsidP="006B74CC">
            <w:r w:rsidRPr="00566204">
              <w:t>Регулирование поведения людей в обществе.</w:t>
            </w:r>
          </w:p>
        </w:tc>
        <w:tc>
          <w:tcPr>
            <w:tcW w:w="3549" w:type="dxa"/>
          </w:tcPr>
          <w:p w:rsidR="00566204" w:rsidRDefault="00566204" w:rsidP="00930E52">
            <w:pPr>
              <w:jc w:val="center"/>
            </w:pPr>
            <w:r w:rsidRPr="001C4A3E">
              <w:t>Тест</w:t>
            </w:r>
          </w:p>
          <w:p w:rsidR="00566204" w:rsidRPr="005321F2" w:rsidRDefault="00566204" w:rsidP="00930E52">
            <w:pPr>
              <w:jc w:val="center"/>
            </w:pPr>
            <w:r w:rsidRPr="001C4A3E">
              <w:t>(задания с выбором ответа</w:t>
            </w:r>
            <w:r>
              <w:t xml:space="preserve">, </w:t>
            </w:r>
            <w:r w:rsidRPr="001C4A3E">
              <w:t>задания на соотнесение двух столбцов</w:t>
            </w:r>
            <w:r>
              <w:t xml:space="preserve">, </w:t>
            </w:r>
            <w:r w:rsidRPr="001C4A3E">
              <w:t>задания на знание терминологии</w:t>
            </w:r>
            <w:r>
              <w:t xml:space="preserve">, </w:t>
            </w:r>
            <w:r w:rsidRPr="001C4A3E">
              <w:t>развёрнутый ответ на вопрос</w:t>
            </w:r>
            <w:r>
              <w:t>)</w:t>
            </w:r>
          </w:p>
        </w:tc>
      </w:tr>
      <w:tr w:rsidR="006B74CC" w:rsidRPr="00566204" w:rsidTr="006B74CC">
        <w:trPr>
          <w:trHeight w:val="1863"/>
        </w:trPr>
        <w:tc>
          <w:tcPr>
            <w:tcW w:w="1881" w:type="dxa"/>
          </w:tcPr>
          <w:p w:rsidR="006B74CC" w:rsidRPr="00566204" w:rsidRDefault="006B74CC" w:rsidP="00566204">
            <w:pPr>
              <w:jc w:val="center"/>
            </w:pPr>
            <w:r w:rsidRPr="00566204">
              <w:rPr>
                <w:lang w:val="en-US"/>
              </w:rPr>
              <w:t>II</w:t>
            </w:r>
            <w:r w:rsidRPr="00566204">
              <w:t xml:space="preserve"> аттестационный период</w:t>
            </w:r>
          </w:p>
        </w:tc>
        <w:tc>
          <w:tcPr>
            <w:tcW w:w="4459" w:type="dxa"/>
          </w:tcPr>
          <w:p w:rsidR="006B74CC" w:rsidRPr="00566204" w:rsidRDefault="006B74CC" w:rsidP="00743B97">
            <w:pPr>
              <w:jc w:val="both"/>
            </w:pPr>
            <w:r>
              <w:t xml:space="preserve">1. </w:t>
            </w:r>
            <w:r w:rsidRPr="00566204">
              <w:t>Человек в экономических отношени</w:t>
            </w:r>
            <w:r>
              <w:t>ях</w:t>
            </w:r>
          </w:p>
          <w:p w:rsidR="006B74CC" w:rsidRPr="00566204" w:rsidRDefault="006B74CC" w:rsidP="002E56E0">
            <w:pPr>
              <w:jc w:val="both"/>
            </w:pPr>
            <w:r>
              <w:t xml:space="preserve">2. </w:t>
            </w:r>
            <w:r w:rsidRPr="00566204">
              <w:t>Человек и природа</w:t>
            </w:r>
          </w:p>
        </w:tc>
        <w:tc>
          <w:tcPr>
            <w:tcW w:w="3549" w:type="dxa"/>
          </w:tcPr>
          <w:p w:rsidR="006B74CC" w:rsidRDefault="006B74CC" w:rsidP="00930E52">
            <w:pPr>
              <w:jc w:val="center"/>
            </w:pPr>
            <w:r w:rsidRPr="001C4A3E">
              <w:t>Тест</w:t>
            </w:r>
          </w:p>
          <w:p w:rsidR="006B74CC" w:rsidRDefault="006B74CC" w:rsidP="00930E52">
            <w:pPr>
              <w:jc w:val="center"/>
            </w:pPr>
            <w:r w:rsidRPr="001C4A3E">
              <w:t>(задания с выбором ответа</w:t>
            </w:r>
            <w:r>
              <w:t xml:space="preserve">, </w:t>
            </w:r>
            <w:r w:rsidRPr="001C4A3E">
              <w:t>задания на соотнесение двух столбцов</w:t>
            </w:r>
            <w:r>
              <w:t xml:space="preserve">, </w:t>
            </w:r>
            <w:r w:rsidRPr="001C4A3E">
              <w:t>задания на знание терминологии</w:t>
            </w:r>
            <w:r>
              <w:t xml:space="preserve">, </w:t>
            </w:r>
            <w:r w:rsidRPr="001C4A3E">
              <w:t>развёрнутый ответ на вопрос</w:t>
            </w:r>
            <w:r>
              <w:t>)</w:t>
            </w:r>
          </w:p>
          <w:p w:rsidR="006B74CC" w:rsidRPr="001C4A3E" w:rsidRDefault="006B74CC" w:rsidP="006B74CC"/>
        </w:tc>
      </w:tr>
    </w:tbl>
    <w:p w:rsidR="000D0004" w:rsidRPr="00786A93" w:rsidRDefault="000D0004" w:rsidP="000D0004">
      <w:pPr>
        <w:rPr>
          <w:b/>
          <w:sz w:val="28"/>
          <w:szCs w:val="28"/>
        </w:rPr>
      </w:pPr>
    </w:p>
    <w:p w:rsidR="006771EC" w:rsidRDefault="006771EC"/>
    <w:sectPr w:rsidR="006771EC" w:rsidSect="0067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004"/>
    <w:rsid w:val="000D0004"/>
    <w:rsid w:val="00224DF1"/>
    <w:rsid w:val="004E4745"/>
    <w:rsid w:val="00566204"/>
    <w:rsid w:val="006771EC"/>
    <w:rsid w:val="006B74CC"/>
    <w:rsid w:val="00743B97"/>
    <w:rsid w:val="007675E9"/>
    <w:rsid w:val="00786A93"/>
    <w:rsid w:val="007C6BEB"/>
    <w:rsid w:val="0089289D"/>
    <w:rsid w:val="00A00202"/>
    <w:rsid w:val="00A1722D"/>
    <w:rsid w:val="00AA7D3D"/>
    <w:rsid w:val="00C157D9"/>
    <w:rsid w:val="00C2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7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Спельман</dc:creator>
  <cp:lastModifiedBy>1</cp:lastModifiedBy>
  <cp:revision>8</cp:revision>
  <cp:lastPrinted>2019-09-22T10:00:00Z</cp:lastPrinted>
  <dcterms:created xsi:type="dcterms:W3CDTF">2019-09-13T17:40:00Z</dcterms:created>
  <dcterms:modified xsi:type="dcterms:W3CDTF">2020-09-21T08:25:00Z</dcterms:modified>
</cp:coreProperties>
</file>